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43" w:rsidRPr="006B6643" w:rsidRDefault="006B6643" w:rsidP="00F64101">
      <w:pPr>
        <w:spacing w:after="240" w:line="240" w:lineRule="auto"/>
        <w:jc w:val="center"/>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Ogłoszenie nr 647931-N-2018 z dnia 2018-11-14 r.</w:t>
      </w:r>
    </w:p>
    <w:p w:rsidR="006B6643" w:rsidRPr="006B6643" w:rsidRDefault="006B6643" w:rsidP="006B6643">
      <w:pPr>
        <w:spacing w:after="0" w:line="240" w:lineRule="auto"/>
        <w:jc w:val="center"/>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Urząd Gminy Nozdrzec: Udzielenie kredytu bankowego długoterminowego w wysokości 1 188 000,00 zł (milion sto osiemdziesiąt osiem tysięcy złotych i 00/100)</w:t>
      </w:r>
      <w:r w:rsidRPr="006B6643">
        <w:rPr>
          <w:rFonts w:ascii="Times New Roman" w:eastAsia="Times New Roman" w:hAnsi="Times New Roman" w:cs="Times New Roman"/>
          <w:sz w:val="24"/>
          <w:szCs w:val="24"/>
          <w:lang w:eastAsia="pl-PL"/>
        </w:rPr>
        <w:br/>
        <w:t xml:space="preserve">OGŁOSZENIE O ZAMÓWIENIU - Usługi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Zamieszczanie ogłoszenia:</w:t>
      </w:r>
      <w:r w:rsidRPr="006B6643">
        <w:rPr>
          <w:rFonts w:ascii="Times New Roman" w:eastAsia="Times New Roman" w:hAnsi="Times New Roman" w:cs="Times New Roman"/>
          <w:sz w:val="24"/>
          <w:szCs w:val="24"/>
          <w:lang w:eastAsia="pl-PL"/>
        </w:rPr>
        <w:t xml:space="preserve"> Zamieszczanie obowiązkowe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Ogłoszenie dotyczy:</w:t>
      </w:r>
      <w:r w:rsidRPr="006B6643">
        <w:rPr>
          <w:rFonts w:ascii="Times New Roman" w:eastAsia="Times New Roman" w:hAnsi="Times New Roman" w:cs="Times New Roman"/>
          <w:sz w:val="24"/>
          <w:szCs w:val="24"/>
          <w:lang w:eastAsia="pl-PL"/>
        </w:rPr>
        <w:t xml:space="preserve"> Zamówienia publicznego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Nie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Nazwa projektu lub programu</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Nie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B6643">
        <w:rPr>
          <w:rFonts w:ascii="Times New Roman" w:eastAsia="Times New Roman" w:hAnsi="Times New Roman" w:cs="Times New Roman"/>
          <w:sz w:val="24"/>
          <w:szCs w:val="24"/>
          <w:lang w:eastAsia="pl-PL"/>
        </w:rPr>
        <w:t>Pzp</w:t>
      </w:r>
      <w:proofErr w:type="spellEnd"/>
      <w:r w:rsidRPr="006B664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B6643">
        <w:rPr>
          <w:rFonts w:ascii="Times New Roman" w:eastAsia="Times New Roman" w:hAnsi="Times New Roman" w:cs="Times New Roman"/>
          <w:sz w:val="24"/>
          <w:szCs w:val="24"/>
          <w:lang w:eastAsia="pl-PL"/>
        </w:rPr>
        <w:br/>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u w:val="single"/>
          <w:lang w:eastAsia="pl-PL"/>
        </w:rPr>
        <w:t>SEKCJA I: ZAMAWIAJĄCY</w:t>
      </w:r>
      <w:r w:rsidRPr="006B6643">
        <w:rPr>
          <w:rFonts w:ascii="Times New Roman" w:eastAsia="Times New Roman" w:hAnsi="Times New Roman" w:cs="Times New Roman"/>
          <w:sz w:val="24"/>
          <w:szCs w:val="24"/>
          <w:lang w:eastAsia="pl-PL"/>
        </w:rPr>
        <w:t xml:space="preserv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Postępowanie przeprowadza centralny zamawiający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Nie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Nie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Informacje na temat podmiotu któremu zamawiający powierzył/powierzyli prowadzenie postępowania:</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Postępowanie jest przeprowadzane wspólnie przez zamawiających</w:t>
      </w:r>
      <w:r w:rsidRPr="006B6643">
        <w:rPr>
          <w:rFonts w:ascii="Times New Roman" w:eastAsia="Times New Roman" w:hAnsi="Times New Roman" w:cs="Times New Roman"/>
          <w:sz w:val="24"/>
          <w:szCs w:val="24"/>
          <w:lang w:eastAsia="pl-PL"/>
        </w:rPr>
        <w:t xml:space="preserv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Nie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Nie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Informacje dodatkowe:</w:t>
      </w:r>
      <w:r w:rsidRPr="006B6643">
        <w:rPr>
          <w:rFonts w:ascii="Times New Roman" w:eastAsia="Times New Roman" w:hAnsi="Times New Roman" w:cs="Times New Roman"/>
          <w:sz w:val="24"/>
          <w:szCs w:val="24"/>
          <w:lang w:eastAsia="pl-PL"/>
        </w:rPr>
        <w:t xml:space="preserv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I. 1) NAZWA I ADRES: </w:t>
      </w:r>
      <w:r w:rsidRPr="006B6643">
        <w:rPr>
          <w:rFonts w:ascii="Times New Roman" w:eastAsia="Times New Roman" w:hAnsi="Times New Roman" w:cs="Times New Roman"/>
          <w:sz w:val="24"/>
          <w:szCs w:val="24"/>
          <w:lang w:eastAsia="pl-PL"/>
        </w:rPr>
        <w:t xml:space="preserve">Urząd Gminy Nozdrzec, krajowy numer identyfikacyjny , ul. Nozdrzec  224 , 36245   Nozdrzec, woj. podkarpackie, państwo Polska, tel. 013 4398020, 36, 40, e-mail przetargi@nozdrzec.pl, faks 134 398 170. </w:t>
      </w:r>
      <w:r w:rsidRPr="006B6643">
        <w:rPr>
          <w:rFonts w:ascii="Times New Roman" w:eastAsia="Times New Roman" w:hAnsi="Times New Roman" w:cs="Times New Roman"/>
          <w:sz w:val="24"/>
          <w:szCs w:val="24"/>
          <w:lang w:eastAsia="pl-PL"/>
        </w:rPr>
        <w:br/>
        <w:t xml:space="preserve">Adres strony internetowej (URL): www.nozdrzec.pl </w:t>
      </w:r>
      <w:r w:rsidRPr="006B6643">
        <w:rPr>
          <w:rFonts w:ascii="Times New Roman" w:eastAsia="Times New Roman" w:hAnsi="Times New Roman" w:cs="Times New Roman"/>
          <w:sz w:val="24"/>
          <w:szCs w:val="24"/>
          <w:lang w:eastAsia="pl-PL"/>
        </w:rPr>
        <w:br/>
        <w:t xml:space="preserve">Adres profilu nabywcy: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I. 2) RODZAJ ZAMAWIAJĄCEGO: </w:t>
      </w:r>
      <w:r w:rsidRPr="006B6643">
        <w:rPr>
          <w:rFonts w:ascii="Times New Roman" w:eastAsia="Times New Roman" w:hAnsi="Times New Roman" w:cs="Times New Roman"/>
          <w:sz w:val="24"/>
          <w:szCs w:val="24"/>
          <w:lang w:eastAsia="pl-PL"/>
        </w:rPr>
        <w:t xml:space="preserve">Administracja samorządowa </w:t>
      </w:r>
      <w:r w:rsidRPr="006B6643">
        <w:rPr>
          <w:rFonts w:ascii="Times New Roman" w:eastAsia="Times New Roman" w:hAnsi="Times New Roman" w:cs="Times New Roman"/>
          <w:sz w:val="24"/>
          <w:szCs w:val="24"/>
          <w:lang w:eastAsia="pl-PL"/>
        </w:rPr>
        <w:br/>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I.3) WSPÓLNE UDZIELANIE ZAMÓWIENIA </w:t>
      </w:r>
      <w:r w:rsidRPr="006B6643">
        <w:rPr>
          <w:rFonts w:ascii="Times New Roman" w:eastAsia="Times New Roman" w:hAnsi="Times New Roman" w:cs="Times New Roman"/>
          <w:b/>
          <w:bCs/>
          <w:i/>
          <w:iCs/>
          <w:sz w:val="24"/>
          <w:szCs w:val="24"/>
          <w:lang w:eastAsia="pl-PL"/>
        </w:rPr>
        <w:t>(jeżeli dotyczy)</w:t>
      </w:r>
      <w:r w:rsidRPr="006B6643">
        <w:rPr>
          <w:rFonts w:ascii="Times New Roman" w:eastAsia="Times New Roman" w:hAnsi="Times New Roman" w:cs="Times New Roman"/>
          <w:b/>
          <w:bCs/>
          <w:sz w:val="24"/>
          <w:szCs w:val="24"/>
          <w:lang w:eastAsia="pl-PL"/>
        </w:rPr>
        <w:t xml:space="preserv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6643">
        <w:rPr>
          <w:rFonts w:ascii="Times New Roman" w:eastAsia="Times New Roman" w:hAnsi="Times New Roman" w:cs="Times New Roman"/>
          <w:sz w:val="24"/>
          <w:szCs w:val="24"/>
          <w:lang w:eastAsia="pl-PL"/>
        </w:rPr>
        <w:br/>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I.4) KOMUNIKACJA: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6643">
        <w:rPr>
          <w:rFonts w:ascii="Times New Roman" w:eastAsia="Times New Roman" w:hAnsi="Times New Roman" w:cs="Times New Roman"/>
          <w:sz w:val="24"/>
          <w:szCs w:val="24"/>
          <w:lang w:eastAsia="pl-PL"/>
        </w:rPr>
        <w:t xml:space="preserv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Nie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Tak </w:t>
      </w:r>
      <w:r w:rsidRPr="006B6643">
        <w:rPr>
          <w:rFonts w:ascii="Times New Roman" w:eastAsia="Times New Roman" w:hAnsi="Times New Roman" w:cs="Times New Roman"/>
          <w:sz w:val="24"/>
          <w:szCs w:val="24"/>
          <w:lang w:eastAsia="pl-PL"/>
        </w:rPr>
        <w:br/>
        <w:t xml:space="preserve">www.bip1.nozdrzec.pl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Nie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Oferty lub wnioski o dopuszczenie do udziału w postępowaniu należy przesyłać:</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Elektronicznie</w:t>
      </w:r>
      <w:r w:rsidRPr="006B6643">
        <w:rPr>
          <w:rFonts w:ascii="Times New Roman" w:eastAsia="Times New Roman" w:hAnsi="Times New Roman" w:cs="Times New Roman"/>
          <w:sz w:val="24"/>
          <w:szCs w:val="24"/>
          <w:lang w:eastAsia="pl-PL"/>
        </w:rPr>
        <w:t xml:space="preserv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Nie </w:t>
      </w:r>
      <w:r w:rsidRPr="006B6643">
        <w:rPr>
          <w:rFonts w:ascii="Times New Roman" w:eastAsia="Times New Roman" w:hAnsi="Times New Roman" w:cs="Times New Roman"/>
          <w:sz w:val="24"/>
          <w:szCs w:val="24"/>
          <w:lang w:eastAsia="pl-PL"/>
        </w:rPr>
        <w:br/>
        <w:t xml:space="preserve">adres </w:t>
      </w:r>
      <w:r w:rsidRPr="006B6643">
        <w:rPr>
          <w:rFonts w:ascii="Times New Roman" w:eastAsia="Times New Roman" w:hAnsi="Times New Roman" w:cs="Times New Roman"/>
          <w:sz w:val="24"/>
          <w:szCs w:val="24"/>
          <w:lang w:eastAsia="pl-PL"/>
        </w:rPr>
        <w:br/>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t xml:space="preserve">Nie </w:t>
      </w:r>
      <w:r w:rsidRPr="006B6643">
        <w:rPr>
          <w:rFonts w:ascii="Times New Roman" w:eastAsia="Times New Roman" w:hAnsi="Times New Roman" w:cs="Times New Roman"/>
          <w:sz w:val="24"/>
          <w:szCs w:val="24"/>
          <w:lang w:eastAsia="pl-PL"/>
        </w:rPr>
        <w:br/>
        <w:t xml:space="preserve">Inny sposób: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t xml:space="preserve">Tak </w:t>
      </w:r>
      <w:r w:rsidRPr="006B6643">
        <w:rPr>
          <w:rFonts w:ascii="Times New Roman" w:eastAsia="Times New Roman" w:hAnsi="Times New Roman" w:cs="Times New Roman"/>
          <w:sz w:val="24"/>
          <w:szCs w:val="24"/>
          <w:lang w:eastAsia="pl-PL"/>
        </w:rPr>
        <w:br/>
        <w:t xml:space="preserve">Inny sposób: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Adres: </w:t>
      </w:r>
      <w:r w:rsidRPr="006B6643">
        <w:rPr>
          <w:rFonts w:ascii="Times New Roman" w:eastAsia="Times New Roman" w:hAnsi="Times New Roman" w:cs="Times New Roman"/>
          <w:sz w:val="24"/>
          <w:szCs w:val="24"/>
          <w:lang w:eastAsia="pl-PL"/>
        </w:rPr>
        <w:br/>
        <w:t xml:space="preserve">Oferty można składać za pośrednictwem operatora pocztowego w rozumieniu ustawy z </w:t>
      </w:r>
      <w:proofErr w:type="spellStart"/>
      <w:r w:rsidRPr="006B6643">
        <w:rPr>
          <w:rFonts w:ascii="Times New Roman" w:eastAsia="Times New Roman" w:hAnsi="Times New Roman" w:cs="Times New Roman"/>
          <w:sz w:val="24"/>
          <w:szCs w:val="24"/>
          <w:lang w:eastAsia="pl-PL"/>
        </w:rPr>
        <w:t>dnnia</w:t>
      </w:r>
      <w:proofErr w:type="spellEnd"/>
      <w:r w:rsidRPr="006B6643">
        <w:rPr>
          <w:rFonts w:ascii="Times New Roman" w:eastAsia="Times New Roman" w:hAnsi="Times New Roman" w:cs="Times New Roman"/>
          <w:sz w:val="24"/>
          <w:szCs w:val="24"/>
          <w:lang w:eastAsia="pl-PL"/>
        </w:rPr>
        <w:t xml:space="preserve"> 23 listopada 2012 r. - Prawo Pocztowe (Dz. U. z 2012 r. poz. 1529 oraz z 2015 r. poz. 1830), osobiście lub za </w:t>
      </w:r>
      <w:proofErr w:type="spellStart"/>
      <w:r w:rsidRPr="006B6643">
        <w:rPr>
          <w:rFonts w:ascii="Times New Roman" w:eastAsia="Times New Roman" w:hAnsi="Times New Roman" w:cs="Times New Roman"/>
          <w:sz w:val="24"/>
          <w:szCs w:val="24"/>
          <w:lang w:eastAsia="pl-PL"/>
        </w:rPr>
        <w:t>pośrednicwtem</w:t>
      </w:r>
      <w:proofErr w:type="spellEnd"/>
      <w:r w:rsidRPr="006B6643">
        <w:rPr>
          <w:rFonts w:ascii="Times New Roman" w:eastAsia="Times New Roman" w:hAnsi="Times New Roman" w:cs="Times New Roman"/>
          <w:sz w:val="24"/>
          <w:szCs w:val="24"/>
          <w:lang w:eastAsia="pl-PL"/>
        </w:rPr>
        <w:t xml:space="preserve"> posłańca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6643">
        <w:rPr>
          <w:rFonts w:ascii="Times New Roman" w:eastAsia="Times New Roman" w:hAnsi="Times New Roman" w:cs="Times New Roman"/>
          <w:sz w:val="24"/>
          <w:szCs w:val="24"/>
          <w:lang w:eastAsia="pl-PL"/>
        </w:rPr>
        <w:t xml:space="preserv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lastRenderedPageBreak/>
        <w:t xml:space="preserve">Nie </w:t>
      </w:r>
      <w:r w:rsidRPr="006B66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B6643">
        <w:rPr>
          <w:rFonts w:ascii="Times New Roman" w:eastAsia="Times New Roman" w:hAnsi="Times New Roman" w:cs="Times New Roman"/>
          <w:sz w:val="24"/>
          <w:szCs w:val="24"/>
          <w:lang w:eastAsia="pl-PL"/>
        </w:rPr>
        <w:br/>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u w:val="single"/>
          <w:lang w:eastAsia="pl-PL"/>
        </w:rPr>
        <w:t xml:space="preserve">SEKCJA II: PRZEDMIOT ZAMÓWIENIA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II.1) Nazwa nadana zamówieniu przez zamawiającego: </w:t>
      </w:r>
      <w:r w:rsidRPr="006B6643">
        <w:rPr>
          <w:rFonts w:ascii="Times New Roman" w:eastAsia="Times New Roman" w:hAnsi="Times New Roman" w:cs="Times New Roman"/>
          <w:sz w:val="24"/>
          <w:szCs w:val="24"/>
          <w:lang w:eastAsia="pl-PL"/>
        </w:rPr>
        <w:t xml:space="preserve">Udzielenie kredytu bankowego długoterminowego w wysokości 1 188 000,00 zł (milion sto osiemdziesiąt osiem tysięcy złotych i 00/100)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Numer referencyjny: </w:t>
      </w:r>
      <w:r w:rsidRPr="006B6643">
        <w:rPr>
          <w:rFonts w:ascii="Times New Roman" w:eastAsia="Times New Roman" w:hAnsi="Times New Roman" w:cs="Times New Roman"/>
          <w:sz w:val="24"/>
          <w:szCs w:val="24"/>
          <w:lang w:eastAsia="pl-PL"/>
        </w:rPr>
        <w:t xml:space="preserve">IKŚR.271.6.2018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6643" w:rsidRPr="006B6643" w:rsidRDefault="006B6643" w:rsidP="006B6643">
      <w:pPr>
        <w:spacing w:after="0" w:line="240" w:lineRule="auto"/>
        <w:jc w:val="both"/>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Nie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II.2) Rodzaj zamówienia: </w:t>
      </w:r>
      <w:r w:rsidRPr="006B6643">
        <w:rPr>
          <w:rFonts w:ascii="Times New Roman" w:eastAsia="Times New Roman" w:hAnsi="Times New Roman" w:cs="Times New Roman"/>
          <w:sz w:val="24"/>
          <w:szCs w:val="24"/>
          <w:lang w:eastAsia="pl-PL"/>
        </w:rPr>
        <w:t xml:space="preserve">Usługi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II.3) Informacja o możliwości składania ofert częściowych</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t xml:space="preserve">Zamówienie podzielone jest na części: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Nie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Oferty lub wnioski o dopuszczenie do udziału w postępowaniu można składać w odniesieniu do:</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EF38A0">
        <w:rPr>
          <w:rFonts w:ascii="Times New Roman" w:eastAsia="Times New Roman" w:hAnsi="Times New Roman" w:cs="Times New Roman"/>
          <w:sz w:val="24"/>
          <w:szCs w:val="24"/>
          <w:lang w:eastAsia="pl-PL"/>
        </w:rPr>
        <w:t xml:space="preserve"> </w:t>
      </w:r>
      <w:r w:rsidR="00EF38A0">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II.4) Krótki opis przedmiotu zamówienia </w:t>
      </w:r>
      <w:r w:rsidRPr="006B66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66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6643">
        <w:rPr>
          <w:rFonts w:ascii="Times New Roman" w:eastAsia="Times New Roman" w:hAnsi="Times New Roman" w:cs="Times New Roman"/>
          <w:sz w:val="24"/>
          <w:szCs w:val="24"/>
          <w:lang w:eastAsia="pl-PL"/>
        </w:rPr>
        <w:t xml:space="preserve">Przedmiotem zamówienia jest udzielenie w 2018 roku Gminie Nozdrzec kredytu bankowego długoterminowego w kwocie 1 188 000,00 zł na dofinansowanie planowanego deficytu budżetu Gminy </w:t>
      </w:r>
      <w:proofErr w:type="spellStart"/>
      <w:r w:rsidRPr="006B6643">
        <w:rPr>
          <w:rFonts w:ascii="Times New Roman" w:eastAsia="Times New Roman" w:hAnsi="Times New Roman" w:cs="Times New Roman"/>
          <w:sz w:val="24"/>
          <w:szCs w:val="24"/>
          <w:lang w:eastAsia="pl-PL"/>
        </w:rPr>
        <w:t>Nozdrzec.Spłata</w:t>
      </w:r>
      <w:proofErr w:type="spellEnd"/>
      <w:r w:rsidRPr="006B6643">
        <w:rPr>
          <w:rFonts w:ascii="Times New Roman" w:eastAsia="Times New Roman" w:hAnsi="Times New Roman" w:cs="Times New Roman"/>
          <w:sz w:val="24"/>
          <w:szCs w:val="24"/>
          <w:lang w:eastAsia="pl-PL"/>
        </w:rPr>
        <w:t xml:space="preserve"> kredytu nastąpi z dochodów własnych gminy w latach 2019-2025 w 28 ratach:1) 2019 r. – 4 raty po 625,00 zł 2) 2020 r. – 4 raty po 625,00 zł 3) 2021 r. – 4 raty po 625,00 zł 4) 2022 r. – 4 raty po 625,00 zł 5) 2023 r. – 4 raty po 97 500,00 zł 6) 2024 r. – 4 raty po 100 000,00 zł 7) 2025 r. – 4 raty po 97 000,00 zł 3. Warunki, jakim ma odpowiadać przedmiot zamówienia: 1) Wysokość kredytu: 1 188 000,00 zł 2) Odsetki naliczone wg stopy zmiennej WIBOR 1M, przy ustalaniu stopy procentowej odsetek należy stosować stawkę referencyjną WIBOR 1M na dzień 31 października 2018 r. 3) Spłata odsetek następować będzie w terminach kwartalnych od 30 marca 2019 r. 4) Uruchomienie kredytu nastąpi w transzach, na podstawie dyspozycji złożonych przez Zamawiającego. Wymagany termin oddania każdej z transz do dyspozycji Zamawiającego: I transza w terminie do 7 grudnia 2018 r. – kwota: 830 000,00 zł II transza w terminie do 20 grudnia 2018 r. – kwota: 358 000,00 zł 5) Zamawiający zastrzega sobie prawo niewykorzystania całości kredytu, tj. ostatniej transzy bez podania przyczyny, bez ponoszenia z tego tytułu żadnych kosztów. 6) Zamawiający zastrzega sobie prawo do wcześniejszej spłaty kredytu bez ponoszenia dodatkowych kosztów /opłat, prowizji z tego tytułu/ 7) Zabezpieczenie kredytu: Zamawiający nie wyraża zgody na zabezpieczenie kredytu w formie hipoteki na nieruchomościach. 8) W przypadku wykorzystania mniejszej kwoty odsetki płatne będą od faktycznego zadłużenia. 9) Nie dopuszcza się składania ofert częściowych. 10) Nie </w:t>
      </w:r>
      <w:r w:rsidRPr="006B6643">
        <w:rPr>
          <w:rFonts w:ascii="Times New Roman" w:eastAsia="Times New Roman" w:hAnsi="Times New Roman" w:cs="Times New Roman"/>
          <w:sz w:val="24"/>
          <w:szCs w:val="24"/>
          <w:lang w:eastAsia="pl-PL"/>
        </w:rPr>
        <w:lastRenderedPageBreak/>
        <w:t xml:space="preserve">dopuszcza się składania ofert wariantowych. 11) Gmina posiada rachunki bankowe w Banku Spółdzielczym w Dynowie, Oddział w Nozdrzcu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II.5) Główny kod CPV: </w:t>
      </w:r>
      <w:r w:rsidRPr="006B6643">
        <w:rPr>
          <w:rFonts w:ascii="Times New Roman" w:eastAsia="Times New Roman" w:hAnsi="Times New Roman" w:cs="Times New Roman"/>
          <w:sz w:val="24"/>
          <w:szCs w:val="24"/>
          <w:lang w:eastAsia="pl-PL"/>
        </w:rPr>
        <w:t xml:space="preserve">66113000-5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Dodatkowe kody CPV:</w:t>
      </w:r>
      <w:r w:rsidR="00EF38A0">
        <w:rPr>
          <w:rFonts w:ascii="Times New Roman" w:eastAsia="Times New Roman" w:hAnsi="Times New Roman" w:cs="Times New Roman"/>
          <w:sz w:val="24"/>
          <w:szCs w:val="24"/>
          <w:lang w:eastAsia="pl-PL"/>
        </w:rPr>
        <w:t xml:space="preserve"> </w:t>
      </w:r>
      <w:r w:rsidR="00EF38A0">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II.6) Całkowita wartość zamówienia </w:t>
      </w:r>
      <w:r w:rsidRPr="006B6643">
        <w:rPr>
          <w:rFonts w:ascii="Times New Roman" w:eastAsia="Times New Roman" w:hAnsi="Times New Roman" w:cs="Times New Roman"/>
          <w:i/>
          <w:iCs/>
          <w:sz w:val="24"/>
          <w:szCs w:val="24"/>
          <w:lang w:eastAsia="pl-PL"/>
        </w:rPr>
        <w:t>(jeżeli zamawiający podaje informacje o wartości zamówienia)</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t xml:space="preserve">Wartość bez VAT: </w:t>
      </w:r>
      <w:r w:rsidRPr="006B6643">
        <w:rPr>
          <w:rFonts w:ascii="Times New Roman" w:eastAsia="Times New Roman" w:hAnsi="Times New Roman" w:cs="Times New Roman"/>
          <w:sz w:val="24"/>
          <w:szCs w:val="24"/>
          <w:lang w:eastAsia="pl-PL"/>
        </w:rPr>
        <w:br/>
        <w:t xml:space="preserve">Waluta: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PLN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B6643">
        <w:rPr>
          <w:rFonts w:ascii="Times New Roman" w:eastAsia="Times New Roman" w:hAnsi="Times New Roman" w:cs="Times New Roman"/>
          <w:sz w:val="24"/>
          <w:szCs w:val="24"/>
          <w:lang w:eastAsia="pl-PL"/>
        </w:rPr>
        <w:t xml:space="preserv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B6643">
        <w:rPr>
          <w:rFonts w:ascii="Times New Roman" w:eastAsia="Times New Roman" w:hAnsi="Times New Roman" w:cs="Times New Roman"/>
          <w:b/>
          <w:bCs/>
          <w:sz w:val="24"/>
          <w:szCs w:val="24"/>
          <w:lang w:eastAsia="pl-PL"/>
        </w:rPr>
        <w:t>Pzp</w:t>
      </w:r>
      <w:proofErr w:type="spellEnd"/>
      <w:r w:rsidRPr="006B6643">
        <w:rPr>
          <w:rFonts w:ascii="Times New Roman" w:eastAsia="Times New Roman" w:hAnsi="Times New Roman" w:cs="Times New Roman"/>
          <w:b/>
          <w:bCs/>
          <w:sz w:val="24"/>
          <w:szCs w:val="24"/>
          <w:lang w:eastAsia="pl-PL"/>
        </w:rPr>
        <w:t xml:space="preserve">: </w:t>
      </w:r>
      <w:r w:rsidRPr="006B6643">
        <w:rPr>
          <w:rFonts w:ascii="Times New Roman" w:eastAsia="Times New Roman" w:hAnsi="Times New Roman" w:cs="Times New Roman"/>
          <w:sz w:val="24"/>
          <w:szCs w:val="24"/>
          <w:lang w:eastAsia="pl-PL"/>
        </w:rPr>
        <w:t xml:space="preserve">Nie </w:t>
      </w:r>
      <w:r w:rsidRPr="006B664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B6643">
        <w:rPr>
          <w:rFonts w:ascii="Times New Roman" w:eastAsia="Times New Roman" w:hAnsi="Times New Roman" w:cs="Times New Roman"/>
          <w:sz w:val="24"/>
          <w:szCs w:val="24"/>
          <w:lang w:eastAsia="pl-PL"/>
        </w:rPr>
        <w:t>Pzp</w:t>
      </w:r>
      <w:proofErr w:type="spellEnd"/>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t>miesiącach:   </w:t>
      </w:r>
      <w:r w:rsidRPr="006B6643">
        <w:rPr>
          <w:rFonts w:ascii="Times New Roman" w:eastAsia="Times New Roman" w:hAnsi="Times New Roman" w:cs="Times New Roman"/>
          <w:i/>
          <w:iCs/>
          <w:sz w:val="24"/>
          <w:szCs w:val="24"/>
          <w:lang w:eastAsia="pl-PL"/>
        </w:rPr>
        <w:t xml:space="preserve"> lub </w:t>
      </w:r>
      <w:r w:rsidRPr="006B6643">
        <w:rPr>
          <w:rFonts w:ascii="Times New Roman" w:eastAsia="Times New Roman" w:hAnsi="Times New Roman" w:cs="Times New Roman"/>
          <w:b/>
          <w:bCs/>
          <w:sz w:val="24"/>
          <w:szCs w:val="24"/>
          <w:lang w:eastAsia="pl-PL"/>
        </w:rPr>
        <w:t>dniach:</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i/>
          <w:iCs/>
          <w:sz w:val="24"/>
          <w:szCs w:val="24"/>
          <w:lang w:eastAsia="pl-PL"/>
        </w:rPr>
        <w:t>lub</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data rozpoczęcia: </w:t>
      </w:r>
      <w:r w:rsidRPr="006B6643">
        <w:rPr>
          <w:rFonts w:ascii="Times New Roman" w:eastAsia="Times New Roman" w:hAnsi="Times New Roman" w:cs="Times New Roman"/>
          <w:sz w:val="24"/>
          <w:szCs w:val="24"/>
          <w:lang w:eastAsia="pl-PL"/>
        </w:rPr>
        <w:t> </w:t>
      </w:r>
      <w:r w:rsidRPr="006B6643">
        <w:rPr>
          <w:rFonts w:ascii="Times New Roman" w:eastAsia="Times New Roman" w:hAnsi="Times New Roman" w:cs="Times New Roman"/>
          <w:i/>
          <w:iCs/>
          <w:sz w:val="24"/>
          <w:szCs w:val="24"/>
          <w:lang w:eastAsia="pl-PL"/>
        </w:rPr>
        <w:t xml:space="preserve"> lub </w:t>
      </w:r>
      <w:r w:rsidRPr="006B6643">
        <w:rPr>
          <w:rFonts w:ascii="Times New Roman" w:eastAsia="Times New Roman" w:hAnsi="Times New Roman" w:cs="Times New Roman"/>
          <w:b/>
          <w:bCs/>
          <w:sz w:val="24"/>
          <w:szCs w:val="24"/>
          <w:lang w:eastAsia="pl-PL"/>
        </w:rPr>
        <w:t xml:space="preserve">zakończenia: </w:t>
      </w:r>
      <w:r w:rsidRPr="006B6643">
        <w:rPr>
          <w:rFonts w:ascii="Times New Roman" w:eastAsia="Times New Roman" w:hAnsi="Times New Roman" w:cs="Times New Roman"/>
          <w:sz w:val="24"/>
          <w:szCs w:val="24"/>
          <w:lang w:eastAsia="pl-PL"/>
        </w:rPr>
        <w:t xml:space="preserve">2025-12-31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B6643" w:rsidRPr="006B6643" w:rsidTr="006B6643">
        <w:tc>
          <w:tcPr>
            <w:tcW w:w="0" w:type="auto"/>
            <w:tcBorders>
              <w:top w:val="single" w:sz="6" w:space="0" w:color="000000"/>
              <w:left w:val="single" w:sz="6" w:space="0" w:color="000000"/>
              <w:bottom w:val="single" w:sz="6" w:space="0" w:color="000000"/>
              <w:right w:val="single" w:sz="6" w:space="0" w:color="000000"/>
            </w:tcBorders>
            <w:vAlign w:val="center"/>
            <w:hideMark/>
          </w:tcPr>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Data zakończenia</w:t>
            </w:r>
          </w:p>
        </w:tc>
      </w:tr>
      <w:tr w:rsidR="006B6643" w:rsidRPr="006B6643" w:rsidTr="006B6643">
        <w:tc>
          <w:tcPr>
            <w:tcW w:w="0" w:type="auto"/>
            <w:tcBorders>
              <w:top w:val="single" w:sz="6" w:space="0" w:color="000000"/>
              <w:left w:val="single" w:sz="6" w:space="0" w:color="000000"/>
              <w:bottom w:val="single" w:sz="6" w:space="0" w:color="000000"/>
              <w:right w:val="single" w:sz="6" w:space="0" w:color="000000"/>
            </w:tcBorders>
            <w:vAlign w:val="center"/>
            <w:hideMark/>
          </w:tcPr>
          <w:p w:rsidR="006B6643" w:rsidRPr="006B6643" w:rsidRDefault="006B6643" w:rsidP="006B664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643" w:rsidRPr="006B6643" w:rsidRDefault="006B6643" w:rsidP="006B664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643" w:rsidRPr="006B6643" w:rsidRDefault="006B6643" w:rsidP="006B664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2025-12-31</w:t>
            </w:r>
          </w:p>
        </w:tc>
      </w:tr>
    </w:tbl>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II.9) Informacje dodatkowe: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III.1) WARUNKI UDZIAŁU W POSTĘPOWANIU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t xml:space="preserve">Określenie warunków: zezwolenia na wykonywanie działalności w zakresie określonym w przepisach ustawy z 29 sierpnia 1997 r. Prawo Bankowe tj. zezwolenie Prezesa NBP lub innego właściwego organu na wykonywanie czynności bankowych; b) wpisu do Krajowego Rejestru Sądowego (jeżeli przepisy wymagają wpisu do Rejestru) lub innego rejestru zawodowego lub handlowego, prowadzonego w państwie członkowskim Unii Europejskiej, w którym Wykonawca ma siedzibę lub miejsce zamieszkania </w:t>
      </w:r>
      <w:r w:rsidRPr="006B6643">
        <w:rPr>
          <w:rFonts w:ascii="Times New Roman" w:eastAsia="Times New Roman" w:hAnsi="Times New Roman" w:cs="Times New Roman"/>
          <w:sz w:val="24"/>
          <w:szCs w:val="24"/>
          <w:lang w:eastAsia="pl-PL"/>
        </w:rPr>
        <w:br/>
        <w:t xml:space="preserve">Informacje dodatkowe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III.1.2) Sytuacja finansowa lub ekonomiczna </w:t>
      </w:r>
      <w:r w:rsidRPr="006B6643">
        <w:rPr>
          <w:rFonts w:ascii="Times New Roman" w:eastAsia="Times New Roman" w:hAnsi="Times New Roman" w:cs="Times New Roman"/>
          <w:sz w:val="24"/>
          <w:szCs w:val="24"/>
          <w:lang w:eastAsia="pl-PL"/>
        </w:rPr>
        <w:br/>
        <w:t xml:space="preserve">Określenie warunków: Zamawiający nie stawia szczególnych wymagań w zakresie opisu spełnienia warunku udziału w postępowaniu w odniesieniu do wyżej opisanego warunku. </w:t>
      </w:r>
      <w:r w:rsidRPr="006B6643">
        <w:rPr>
          <w:rFonts w:ascii="Times New Roman" w:eastAsia="Times New Roman" w:hAnsi="Times New Roman" w:cs="Times New Roman"/>
          <w:sz w:val="24"/>
          <w:szCs w:val="24"/>
          <w:lang w:eastAsia="pl-PL"/>
        </w:rPr>
        <w:br/>
        <w:t xml:space="preserve">Informacje dodatkowe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III.1.3) Zdolność techniczna lub zawodowa </w:t>
      </w:r>
      <w:r w:rsidRPr="006B6643">
        <w:rPr>
          <w:rFonts w:ascii="Times New Roman" w:eastAsia="Times New Roman" w:hAnsi="Times New Roman" w:cs="Times New Roman"/>
          <w:sz w:val="24"/>
          <w:szCs w:val="24"/>
          <w:lang w:eastAsia="pl-PL"/>
        </w:rPr>
        <w:br/>
        <w:t xml:space="preserve">Określenie warunków: Zamawiający nie stawia szczególnych wymagań w zakresie opisu spełnienia warunku udziału w postępowaniu w odniesieniu do wyżej opisanego warunku. </w:t>
      </w:r>
      <w:r w:rsidRPr="006B66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6B6643">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6B6643">
        <w:rPr>
          <w:rFonts w:ascii="Times New Roman" w:eastAsia="Times New Roman" w:hAnsi="Times New Roman" w:cs="Times New Roman"/>
          <w:sz w:val="24"/>
          <w:szCs w:val="24"/>
          <w:lang w:eastAsia="pl-PL"/>
        </w:rPr>
        <w:br/>
        <w:t xml:space="preserve">Informacje dodatkowe: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III.2) PODSTAWY WYKLUCZENIA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B6643">
        <w:rPr>
          <w:rFonts w:ascii="Times New Roman" w:eastAsia="Times New Roman" w:hAnsi="Times New Roman" w:cs="Times New Roman"/>
          <w:b/>
          <w:bCs/>
          <w:sz w:val="24"/>
          <w:szCs w:val="24"/>
          <w:lang w:eastAsia="pl-PL"/>
        </w:rPr>
        <w:t>Pzp</w:t>
      </w:r>
      <w:proofErr w:type="spellEnd"/>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B6643">
        <w:rPr>
          <w:rFonts w:ascii="Times New Roman" w:eastAsia="Times New Roman" w:hAnsi="Times New Roman" w:cs="Times New Roman"/>
          <w:b/>
          <w:bCs/>
          <w:sz w:val="24"/>
          <w:szCs w:val="24"/>
          <w:lang w:eastAsia="pl-PL"/>
        </w:rPr>
        <w:t>Pzp</w:t>
      </w:r>
      <w:proofErr w:type="spellEnd"/>
      <w:r w:rsidRPr="006B664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B6643">
        <w:rPr>
          <w:rFonts w:ascii="Times New Roman" w:eastAsia="Times New Roman" w:hAnsi="Times New Roman" w:cs="Times New Roman"/>
          <w:sz w:val="24"/>
          <w:szCs w:val="24"/>
          <w:lang w:eastAsia="pl-PL"/>
        </w:rPr>
        <w:t>Pzp</w:t>
      </w:r>
      <w:proofErr w:type="spellEnd"/>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B6643">
        <w:rPr>
          <w:rFonts w:ascii="Times New Roman" w:eastAsia="Times New Roman" w:hAnsi="Times New Roman" w:cs="Times New Roman"/>
          <w:sz w:val="24"/>
          <w:szCs w:val="24"/>
          <w:lang w:eastAsia="pl-PL"/>
        </w:rPr>
        <w:t>Pzp</w:t>
      </w:r>
      <w:proofErr w:type="spellEnd"/>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B6643">
        <w:rPr>
          <w:rFonts w:ascii="Times New Roman" w:eastAsia="Times New Roman" w:hAnsi="Times New Roman" w:cs="Times New Roman"/>
          <w:sz w:val="24"/>
          <w:szCs w:val="24"/>
          <w:lang w:eastAsia="pl-PL"/>
        </w:rPr>
        <w:t>Pzp</w:t>
      </w:r>
      <w:proofErr w:type="spellEnd"/>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t xml:space="preserve">Tak (podstawa wykluczenia określona w art. </w:t>
      </w:r>
      <w:r w:rsidR="00EF38A0">
        <w:rPr>
          <w:rFonts w:ascii="Times New Roman" w:eastAsia="Times New Roman" w:hAnsi="Times New Roman" w:cs="Times New Roman"/>
          <w:sz w:val="24"/>
          <w:szCs w:val="24"/>
          <w:lang w:eastAsia="pl-PL"/>
        </w:rPr>
        <w:t xml:space="preserve">24 ust. 5 pkt 4 ustawy </w:t>
      </w:r>
      <w:proofErr w:type="spellStart"/>
      <w:r w:rsidR="00EF38A0">
        <w:rPr>
          <w:rFonts w:ascii="Times New Roman" w:eastAsia="Times New Roman" w:hAnsi="Times New Roman" w:cs="Times New Roman"/>
          <w:sz w:val="24"/>
          <w:szCs w:val="24"/>
          <w:lang w:eastAsia="pl-PL"/>
        </w:rPr>
        <w:t>Pzp</w:t>
      </w:r>
      <w:proofErr w:type="spellEnd"/>
      <w:r w:rsidR="00EF38A0">
        <w:rPr>
          <w:rFonts w:ascii="Times New Roman" w:eastAsia="Times New Roman" w:hAnsi="Times New Roman" w:cs="Times New Roman"/>
          <w:sz w:val="24"/>
          <w:szCs w:val="24"/>
          <w:lang w:eastAsia="pl-PL"/>
        </w:rPr>
        <w:t xml:space="preserve">) </w:t>
      </w:r>
      <w:r w:rsidR="00EF38A0">
        <w:rPr>
          <w:rFonts w:ascii="Times New Roman" w:eastAsia="Times New Roman" w:hAnsi="Times New Roman" w:cs="Times New Roman"/>
          <w:sz w:val="24"/>
          <w:szCs w:val="24"/>
          <w:lang w:eastAsia="pl-PL"/>
        </w:rPr>
        <w:br/>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6643">
        <w:rPr>
          <w:rFonts w:ascii="Times New Roman" w:eastAsia="Times New Roman" w:hAnsi="Times New Roman" w:cs="Times New Roman"/>
          <w:sz w:val="24"/>
          <w:szCs w:val="24"/>
          <w:lang w:eastAsia="pl-PL"/>
        </w:rPr>
        <w:br/>
        <w:t xml:space="preserve">Tak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Oświadczenie o spełnianiu kryteriów selekcji </w:t>
      </w:r>
      <w:r w:rsidRPr="006B6643">
        <w:rPr>
          <w:rFonts w:ascii="Times New Roman" w:eastAsia="Times New Roman" w:hAnsi="Times New Roman" w:cs="Times New Roman"/>
          <w:sz w:val="24"/>
          <w:szCs w:val="24"/>
          <w:lang w:eastAsia="pl-PL"/>
        </w:rPr>
        <w:br/>
        <w:t xml:space="preserve">Nie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a) oświadczenia wykonawcy o niezaleganiu z opłacaniem podatków i opłat lokalnych, o których mowa w ustawie z dnia 12 stycznia 1991 r. o podatkach i opłatach lokalnych (Dz. </w:t>
      </w:r>
      <w:proofErr w:type="spellStart"/>
      <w:r w:rsidRPr="006B6643">
        <w:rPr>
          <w:rFonts w:ascii="Times New Roman" w:eastAsia="Times New Roman" w:hAnsi="Times New Roman" w:cs="Times New Roman"/>
          <w:sz w:val="24"/>
          <w:szCs w:val="24"/>
          <w:lang w:eastAsia="pl-PL"/>
        </w:rPr>
        <w:t>Uz</w:t>
      </w:r>
      <w:proofErr w:type="spellEnd"/>
      <w:r w:rsidRPr="006B6643">
        <w:rPr>
          <w:rFonts w:ascii="Times New Roman" w:eastAsia="Times New Roman" w:hAnsi="Times New Roman" w:cs="Times New Roman"/>
          <w:sz w:val="24"/>
          <w:szCs w:val="24"/>
          <w:lang w:eastAsia="pl-PL"/>
        </w:rPr>
        <w:t xml:space="preserve">. z 2016 r. poz. 716), oświadczenie o przynależności lub braku przynależności do tej samej grupy kapitałowej - zgodnie ze wzorem określonym w Zał. Nr 3 – Grupa kapitałowa; zaś pozostałe dokumenty składane są wspólnie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III.5.1) W ZAKRESIE SPEŁNIANIA WARUNKÓW UDZIAŁU W POSTĘPOWANIU:</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t xml:space="preserve">a) przedłożenia zezwolenia na wykonywanie działalności w zakresie określonym w przepisach ustawy z 29 sierpnia 1997 r. Prawo Bankowe tj. zezwolenie Prezesa NBP lub innego właściwego organu na wykonywanie czynności bankowych; b) wpisu do Krajowego Rejestru Sądowego (jeżeli przepisy wymagają wpisu do Rejestru) lub innego rejestru zawodowego lub handlowego, prowadzonego w państwie członkowskim Unii Europejskiej, w którym Wykonawca ma siedzibę lub miejsce zamieszkania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III.5.2) W ZAKRESIE KRYTERIÓW SELEKCJI:</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III.7) INNE DOKUMENTY NIE WYMIENIONE W pkt III.3) - III.6)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c) Oświadczenie wykonawcy składane na podstawie art. 25a. ust. 1 ustawy </w:t>
      </w:r>
      <w:proofErr w:type="spellStart"/>
      <w:r w:rsidRPr="006B6643">
        <w:rPr>
          <w:rFonts w:ascii="Times New Roman" w:eastAsia="Times New Roman" w:hAnsi="Times New Roman" w:cs="Times New Roman"/>
          <w:sz w:val="24"/>
          <w:szCs w:val="24"/>
          <w:lang w:eastAsia="pl-PL"/>
        </w:rPr>
        <w:t>Pzp</w:t>
      </w:r>
      <w:proofErr w:type="spellEnd"/>
      <w:r w:rsidRPr="006B6643">
        <w:rPr>
          <w:rFonts w:ascii="Times New Roman" w:eastAsia="Times New Roman" w:hAnsi="Times New Roman" w:cs="Times New Roman"/>
          <w:sz w:val="24"/>
          <w:szCs w:val="24"/>
          <w:lang w:eastAsia="pl-PL"/>
        </w:rPr>
        <w:t xml:space="preserve"> stanowiące załącznik nr 2 do SIWZ; d) Oświadczenie wykonawcy składane na podstawie art. 25a. ust.1 </w:t>
      </w:r>
      <w:r w:rsidRPr="006B6643">
        <w:rPr>
          <w:rFonts w:ascii="Times New Roman" w:eastAsia="Times New Roman" w:hAnsi="Times New Roman" w:cs="Times New Roman"/>
          <w:sz w:val="24"/>
          <w:szCs w:val="24"/>
          <w:lang w:eastAsia="pl-PL"/>
        </w:rPr>
        <w:lastRenderedPageBreak/>
        <w:t xml:space="preserve">ustawy </w:t>
      </w:r>
      <w:proofErr w:type="spellStart"/>
      <w:r w:rsidRPr="006B6643">
        <w:rPr>
          <w:rFonts w:ascii="Times New Roman" w:eastAsia="Times New Roman" w:hAnsi="Times New Roman" w:cs="Times New Roman"/>
          <w:sz w:val="24"/>
          <w:szCs w:val="24"/>
          <w:lang w:eastAsia="pl-PL"/>
        </w:rPr>
        <w:t>Pzp</w:t>
      </w:r>
      <w:proofErr w:type="spellEnd"/>
      <w:r w:rsidRPr="006B6643">
        <w:rPr>
          <w:rFonts w:ascii="Times New Roman" w:eastAsia="Times New Roman" w:hAnsi="Times New Roman" w:cs="Times New Roman"/>
          <w:sz w:val="24"/>
          <w:szCs w:val="24"/>
          <w:lang w:eastAsia="pl-PL"/>
        </w:rPr>
        <w:t xml:space="preserve"> dotyczące spełniania warunków udziału w postępowaniu stanowiące załącznik nr 2 do SIWZ.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u w:val="single"/>
          <w:lang w:eastAsia="pl-PL"/>
        </w:rPr>
        <w:t xml:space="preserve">SEKCJA IV: PROCEDURA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 xml:space="preserve">IV.1) OPIS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IV.1.1) Tryb udzielenia zamówienia: </w:t>
      </w:r>
      <w:r w:rsidRPr="006B6643">
        <w:rPr>
          <w:rFonts w:ascii="Times New Roman" w:eastAsia="Times New Roman" w:hAnsi="Times New Roman" w:cs="Times New Roman"/>
          <w:sz w:val="24"/>
          <w:szCs w:val="24"/>
          <w:lang w:eastAsia="pl-PL"/>
        </w:rPr>
        <w:t xml:space="preserve">Przetarg nieograniczony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IV.1.2) Zamawiający żąda wniesienia wadium:</w:t>
      </w:r>
      <w:r w:rsidRPr="006B6643">
        <w:rPr>
          <w:rFonts w:ascii="Times New Roman" w:eastAsia="Times New Roman" w:hAnsi="Times New Roman" w:cs="Times New Roman"/>
          <w:sz w:val="24"/>
          <w:szCs w:val="24"/>
          <w:lang w:eastAsia="pl-PL"/>
        </w:rPr>
        <w:t xml:space="preserv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N</w:t>
      </w:r>
      <w:r w:rsidR="00EF38A0">
        <w:rPr>
          <w:rFonts w:ascii="Times New Roman" w:eastAsia="Times New Roman" w:hAnsi="Times New Roman" w:cs="Times New Roman"/>
          <w:sz w:val="24"/>
          <w:szCs w:val="24"/>
          <w:lang w:eastAsia="pl-PL"/>
        </w:rPr>
        <w:t xml:space="preserve">ie </w:t>
      </w:r>
      <w:r w:rsidR="00EF38A0">
        <w:rPr>
          <w:rFonts w:ascii="Times New Roman" w:eastAsia="Times New Roman" w:hAnsi="Times New Roman" w:cs="Times New Roman"/>
          <w:sz w:val="24"/>
          <w:szCs w:val="24"/>
          <w:lang w:eastAsia="pl-PL"/>
        </w:rPr>
        <w:br/>
        <w:t xml:space="preserve">Informacja na temat wadium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IV.1.3) Przewiduje się udzielenie zaliczek na poczet wykonania zamówienia:</w:t>
      </w:r>
      <w:r w:rsidRPr="006B6643">
        <w:rPr>
          <w:rFonts w:ascii="Times New Roman" w:eastAsia="Times New Roman" w:hAnsi="Times New Roman" w:cs="Times New Roman"/>
          <w:sz w:val="24"/>
          <w:szCs w:val="24"/>
          <w:lang w:eastAsia="pl-PL"/>
        </w:rPr>
        <w:t xml:space="preserv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Nie </w:t>
      </w:r>
      <w:r w:rsidRPr="006B6643">
        <w:rPr>
          <w:rFonts w:ascii="Times New Roman" w:eastAsia="Times New Roman" w:hAnsi="Times New Roman" w:cs="Times New Roman"/>
          <w:sz w:val="24"/>
          <w:szCs w:val="24"/>
          <w:lang w:eastAsia="pl-PL"/>
        </w:rPr>
        <w:br/>
        <w:t xml:space="preserve">Należy podać informacje na temat udzielania zaliczek: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Nie </w:t>
      </w:r>
      <w:r w:rsidRPr="006B66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6643">
        <w:rPr>
          <w:rFonts w:ascii="Times New Roman" w:eastAsia="Times New Roman" w:hAnsi="Times New Roman" w:cs="Times New Roman"/>
          <w:sz w:val="24"/>
          <w:szCs w:val="24"/>
          <w:lang w:eastAsia="pl-PL"/>
        </w:rPr>
        <w:br/>
        <w:t xml:space="preserve">Nie </w:t>
      </w:r>
      <w:r w:rsidRPr="006B6643">
        <w:rPr>
          <w:rFonts w:ascii="Times New Roman" w:eastAsia="Times New Roman" w:hAnsi="Times New Roman" w:cs="Times New Roman"/>
          <w:sz w:val="24"/>
          <w:szCs w:val="24"/>
          <w:lang w:eastAsia="pl-PL"/>
        </w:rPr>
        <w:br/>
        <w:t xml:space="preserve">Informacje dodatkowe: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IV.1.5.) Wymaga się złożenia oferty wariantowej: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Nie </w:t>
      </w:r>
      <w:r w:rsidRPr="006B6643">
        <w:rPr>
          <w:rFonts w:ascii="Times New Roman" w:eastAsia="Times New Roman" w:hAnsi="Times New Roman" w:cs="Times New Roman"/>
          <w:sz w:val="24"/>
          <w:szCs w:val="24"/>
          <w:lang w:eastAsia="pl-PL"/>
        </w:rPr>
        <w:br/>
        <w:t xml:space="preserve">Dopuszcza się złożenie oferty wariantowej </w:t>
      </w:r>
      <w:r w:rsidRPr="006B6643">
        <w:rPr>
          <w:rFonts w:ascii="Times New Roman" w:eastAsia="Times New Roman" w:hAnsi="Times New Roman" w:cs="Times New Roman"/>
          <w:sz w:val="24"/>
          <w:szCs w:val="24"/>
          <w:lang w:eastAsia="pl-PL"/>
        </w:rPr>
        <w:br/>
        <w:t xml:space="preserve">Nie </w:t>
      </w:r>
      <w:r w:rsidRPr="006B66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6643">
        <w:rPr>
          <w:rFonts w:ascii="Times New Roman" w:eastAsia="Times New Roman" w:hAnsi="Times New Roman" w:cs="Times New Roman"/>
          <w:sz w:val="24"/>
          <w:szCs w:val="24"/>
          <w:lang w:eastAsia="pl-PL"/>
        </w:rPr>
        <w:br/>
        <w:t xml:space="preserve">Nie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Liczba wykonawców   </w:t>
      </w:r>
      <w:r w:rsidRPr="006B6643">
        <w:rPr>
          <w:rFonts w:ascii="Times New Roman" w:eastAsia="Times New Roman" w:hAnsi="Times New Roman" w:cs="Times New Roman"/>
          <w:sz w:val="24"/>
          <w:szCs w:val="24"/>
          <w:lang w:eastAsia="pl-PL"/>
        </w:rPr>
        <w:br/>
        <w:t xml:space="preserve">Przewidywana minimalna liczba wykonawców </w:t>
      </w:r>
      <w:r w:rsidRPr="006B6643">
        <w:rPr>
          <w:rFonts w:ascii="Times New Roman" w:eastAsia="Times New Roman" w:hAnsi="Times New Roman" w:cs="Times New Roman"/>
          <w:sz w:val="24"/>
          <w:szCs w:val="24"/>
          <w:lang w:eastAsia="pl-PL"/>
        </w:rPr>
        <w:br/>
        <w:t xml:space="preserve">Maksymalna liczba wykonawców   </w:t>
      </w:r>
      <w:r w:rsidR="00EF38A0">
        <w:rPr>
          <w:rFonts w:ascii="Times New Roman" w:eastAsia="Times New Roman" w:hAnsi="Times New Roman" w:cs="Times New Roman"/>
          <w:sz w:val="24"/>
          <w:szCs w:val="24"/>
          <w:lang w:eastAsia="pl-PL"/>
        </w:rPr>
        <w:br/>
        <w:t xml:space="preserve">Kryteria selekcji wykonawców: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IV.1.7) Informacje na temat umowy ramowej lub dynamicznego systemu zakupów: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Umowa ramowa będzie zawarta: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Czy przewiduje się ograniczenie liczby uczestników umowy ramowej: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Przewidziana maksymalna liczba uczestników umowy ramowej: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Informacje dodatkowe: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Zamówienie obejmuje ustanowienie dynamicznego systemu zakupów: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6B6643">
        <w:rPr>
          <w:rFonts w:ascii="Times New Roman" w:eastAsia="Times New Roman" w:hAnsi="Times New Roman" w:cs="Times New Roman"/>
          <w:sz w:val="24"/>
          <w:szCs w:val="24"/>
          <w:lang w:eastAsia="pl-PL"/>
        </w:rPr>
        <w:lastRenderedPageBreak/>
        <w:t xml:space="preserve">dynamicznego systemu zakupów: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Informacje dodatkowe: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IV.1.8) Aukcja elektroniczna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Przewidziane jest przeprowadzenie aukcji elektronicznej </w:t>
      </w:r>
      <w:r w:rsidRPr="006B6643">
        <w:rPr>
          <w:rFonts w:ascii="Times New Roman" w:eastAsia="Times New Roman" w:hAnsi="Times New Roman" w:cs="Times New Roman"/>
          <w:i/>
          <w:iCs/>
          <w:sz w:val="24"/>
          <w:szCs w:val="24"/>
          <w:lang w:eastAsia="pl-PL"/>
        </w:rPr>
        <w:t xml:space="preserve">(przetarg nieograniczony, przetarg ograniczony, negocjacje z ogłoszeniem) </w:t>
      </w:r>
      <w:r w:rsidRPr="006B6643">
        <w:rPr>
          <w:rFonts w:ascii="Times New Roman" w:eastAsia="Times New Roman" w:hAnsi="Times New Roman" w:cs="Times New Roman"/>
          <w:sz w:val="24"/>
          <w:szCs w:val="24"/>
          <w:lang w:eastAsia="pl-PL"/>
        </w:rPr>
        <w:t xml:space="preserve">Nie </w:t>
      </w:r>
      <w:r w:rsidRPr="006B6643">
        <w:rPr>
          <w:rFonts w:ascii="Times New Roman" w:eastAsia="Times New Roman" w:hAnsi="Times New Roman" w:cs="Times New Roman"/>
          <w:sz w:val="24"/>
          <w:szCs w:val="24"/>
          <w:lang w:eastAsia="pl-PL"/>
        </w:rPr>
        <w:br/>
        <w:t xml:space="preserve">Należy podać adres strony internetowej, na której aukcja będzie prowadzona: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6643">
        <w:rPr>
          <w:rFonts w:ascii="Times New Roman" w:eastAsia="Times New Roman" w:hAnsi="Times New Roman" w:cs="Times New Roman"/>
          <w:sz w:val="24"/>
          <w:szCs w:val="24"/>
          <w:lang w:eastAsia="pl-PL"/>
        </w:rPr>
        <w:br/>
        <w:t xml:space="preserve">Informacje dotyczące przebiegu aukcji elektronicznej: </w:t>
      </w:r>
      <w:r w:rsidRPr="006B66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66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66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6643">
        <w:rPr>
          <w:rFonts w:ascii="Times New Roman" w:eastAsia="Times New Roman" w:hAnsi="Times New Roman" w:cs="Times New Roman"/>
          <w:sz w:val="24"/>
          <w:szCs w:val="24"/>
          <w:lang w:eastAsia="pl-PL"/>
        </w:rPr>
        <w:br/>
        <w:t xml:space="preserve">Informacje o liczbie etapów aukcji elektronicznej i czasie ich trwania: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t xml:space="preserve">Czas trwania: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B6643">
        <w:rPr>
          <w:rFonts w:ascii="Times New Roman" w:eastAsia="Times New Roman" w:hAnsi="Times New Roman" w:cs="Times New Roman"/>
          <w:sz w:val="24"/>
          <w:szCs w:val="24"/>
          <w:lang w:eastAsia="pl-PL"/>
        </w:rPr>
        <w:br/>
        <w:t xml:space="preserve">Warunki zamknięcia aukcji elektronicznej: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IV.2) KRYTERIA OCENY OFERT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IV.2.1) Kryteria oceny ofert: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IV.2.2) Kryteria</w:t>
      </w:r>
      <w:r w:rsidRPr="006B66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23"/>
        <w:gridCol w:w="1016"/>
      </w:tblGrid>
      <w:tr w:rsidR="006B6643" w:rsidRPr="006B6643" w:rsidTr="006B6643">
        <w:tc>
          <w:tcPr>
            <w:tcW w:w="0" w:type="auto"/>
            <w:tcBorders>
              <w:top w:val="single" w:sz="6" w:space="0" w:color="000000"/>
              <w:left w:val="single" w:sz="6" w:space="0" w:color="000000"/>
              <w:bottom w:val="single" w:sz="6" w:space="0" w:color="000000"/>
              <w:right w:val="single" w:sz="6" w:space="0" w:color="000000"/>
            </w:tcBorders>
            <w:vAlign w:val="center"/>
            <w:hideMark/>
          </w:tcPr>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Znaczenie</w:t>
            </w:r>
          </w:p>
        </w:tc>
      </w:tr>
      <w:tr w:rsidR="006B6643" w:rsidRPr="006B6643" w:rsidTr="006B6643">
        <w:tc>
          <w:tcPr>
            <w:tcW w:w="0" w:type="auto"/>
            <w:tcBorders>
              <w:top w:val="single" w:sz="6" w:space="0" w:color="000000"/>
              <w:left w:val="single" w:sz="6" w:space="0" w:color="000000"/>
              <w:bottom w:val="single" w:sz="6" w:space="0" w:color="000000"/>
              <w:right w:val="single" w:sz="6" w:space="0" w:color="000000"/>
            </w:tcBorders>
            <w:vAlign w:val="center"/>
            <w:hideMark/>
          </w:tcPr>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90,00</w:t>
            </w:r>
          </w:p>
        </w:tc>
      </w:tr>
      <w:tr w:rsidR="006B6643" w:rsidRPr="006B6643" w:rsidTr="006B6643">
        <w:tc>
          <w:tcPr>
            <w:tcW w:w="0" w:type="auto"/>
            <w:tcBorders>
              <w:top w:val="single" w:sz="6" w:space="0" w:color="000000"/>
              <w:left w:val="single" w:sz="6" w:space="0" w:color="000000"/>
              <w:bottom w:val="single" w:sz="6" w:space="0" w:color="000000"/>
              <w:right w:val="single" w:sz="6" w:space="0" w:color="000000"/>
            </w:tcBorders>
            <w:vAlign w:val="center"/>
            <w:hideMark/>
          </w:tcPr>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Termin Postawienia Środków Finansowych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10,00</w:t>
            </w:r>
          </w:p>
        </w:tc>
      </w:tr>
    </w:tbl>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B6643">
        <w:rPr>
          <w:rFonts w:ascii="Times New Roman" w:eastAsia="Times New Roman" w:hAnsi="Times New Roman" w:cs="Times New Roman"/>
          <w:b/>
          <w:bCs/>
          <w:sz w:val="24"/>
          <w:szCs w:val="24"/>
          <w:lang w:eastAsia="pl-PL"/>
        </w:rPr>
        <w:t>Pzp</w:t>
      </w:r>
      <w:proofErr w:type="spellEnd"/>
      <w:r w:rsidRPr="006B6643">
        <w:rPr>
          <w:rFonts w:ascii="Times New Roman" w:eastAsia="Times New Roman" w:hAnsi="Times New Roman" w:cs="Times New Roman"/>
          <w:b/>
          <w:bCs/>
          <w:sz w:val="24"/>
          <w:szCs w:val="24"/>
          <w:lang w:eastAsia="pl-PL"/>
        </w:rPr>
        <w:t xml:space="preserve"> </w:t>
      </w:r>
      <w:r w:rsidRPr="006B6643">
        <w:rPr>
          <w:rFonts w:ascii="Times New Roman" w:eastAsia="Times New Roman" w:hAnsi="Times New Roman" w:cs="Times New Roman"/>
          <w:sz w:val="24"/>
          <w:szCs w:val="24"/>
          <w:lang w:eastAsia="pl-PL"/>
        </w:rPr>
        <w:t xml:space="preserve">(przetarg nieograniczony) </w:t>
      </w:r>
      <w:r w:rsidRPr="006B6643">
        <w:rPr>
          <w:rFonts w:ascii="Times New Roman" w:eastAsia="Times New Roman" w:hAnsi="Times New Roman" w:cs="Times New Roman"/>
          <w:sz w:val="24"/>
          <w:szCs w:val="24"/>
          <w:lang w:eastAsia="pl-PL"/>
        </w:rPr>
        <w:br/>
        <w:t xml:space="preserve">Tak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IV.3) Negocjacje z ogłoszeniem, dialog konkurencyjny, partnerstwo innowacyjne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IV.3.1) Informacje na temat negocjacji z ogłoszeniem</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t xml:space="preserve">Minimalne wymagania, które muszą spełniać wszystkie oferty: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6B6643">
        <w:rPr>
          <w:rFonts w:ascii="Times New Roman" w:eastAsia="Times New Roman" w:hAnsi="Times New Roman" w:cs="Times New Roman"/>
          <w:sz w:val="24"/>
          <w:szCs w:val="24"/>
          <w:lang w:eastAsia="pl-PL"/>
        </w:rPr>
        <w:lastRenderedPageBreak/>
        <w:t xml:space="preserve">bez przeprowadzenia negocjacji </w:t>
      </w:r>
      <w:r w:rsidRPr="006B6643">
        <w:rPr>
          <w:rFonts w:ascii="Times New Roman" w:eastAsia="Times New Roman" w:hAnsi="Times New Roman" w:cs="Times New Roman"/>
          <w:sz w:val="24"/>
          <w:szCs w:val="24"/>
          <w:lang w:eastAsia="pl-PL"/>
        </w:rPr>
        <w:br/>
        <w:t xml:space="preserve">Przewidziany jest podział negocjacji na etapy w celu ograniczenia liczby ofert: </w:t>
      </w:r>
      <w:r w:rsidRPr="006B6643">
        <w:rPr>
          <w:rFonts w:ascii="Times New Roman" w:eastAsia="Times New Roman" w:hAnsi="Times New Roman" w:cs="Times New Roman"/>
          <w:sz w:val="24"/>
          <w:szCs w:val="24"/>
          <w:lang w:eastAsia="pl-PL"/>
        </w:rPr>
        <w:br/>
        <w:t>Należy podać informacje na temat etapów negocjacji (w tym liczbę et</w:t>
      </w:r>
      <w:r w:rsidR="00EF38A0">
        <w:rPr>
          <w:rFonts w:ascii="Times New Roman" w:eastAsia="Times New Roman" w:hAnsi="Times New Roman" w:cs="Times New Roman"/>
          <w:sz w:val="24"/>
          <w:szCs w:val="24"/>
          <w:lang w:eastAsia="pl-PL"/>
        </w:rPr>
        <w:t xml:space="preserve">apów): </w:t>
      </w:r>
      <w:r w:rsidR="00EF38A0">
        <w:rPr>
          <w:rFonts w:ascii="Times New Roman" w:eastAsia="Times New Roman" w:hAnsi="Times New Roman" w:cs="Times New Roman"/>
          <w:sz w:val="24"/>
          <w:szCs w:val="24"/>
          <w:lang w:eastAsia="pl-PL"/>
        </w:rPr>
        <w:br/>
      </w:r>
      <w:r w:rsidR="00EF38A0">
        <w:rPr>
          <w:rFonts w:ascii="Times New Roman" w:eastAsia="Times New Roman" w:hAnsi="Times New Roman" w:cs="Times New Roman"/>
          <w:sz w:val="24"/>
          <w:szCs w:val="24"/>
          <w:lang w:eastAsia="pl-PL"/>
        </w:rPr>
        <w:br/>
        <w:t xml:space="preserve">Informacje dodatkowe </w:t>
      </w:r>
      <w:r w:rsidR="00EF38A0">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IV.3.2) Informacje na temat dialogu konkurencyjnego</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Wstępny harmonogram postępowania: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Podział dialogu na etapy w celu ograniczenia liczby rozwiązań: </w:t>
      </w:r>
      <w:r w:rsidRPr="006B6643">
        <w:rPr>
          <w:rFonts w:ascii="Times New Roman" w:eastAsia="Times New Roman" w:hAnsi="Times New Roman" w:cs="Times New Roman"/>
          <w:sz w:val="24"/>
          <w:szCs w:val="24"/>
          <w:lang w:eastAsia="pl-PL"/>
        </w:rPr>
        <w:br/>
        <w:t>Należy podać inform</w:t>
      </w:r>
      <w:r w:rsidR="00EF38A0">
        <w:rPr>
          <w:rFonts w:ascii="Times New Roman" w:eastAsia="Times New Roman" w:hAnsi="Times New Roman" w:cs="Times New Roman"/>
          <w:sz w:val="24"/>
          <w:szCs w:val="24"/>
          <w:lang w:eastAsia="pl-PL"/>
        </w:rPr>
        <w:t xml:space="preserve">acje na temat etapów dialogu: </w:t>
      </w:r>
      <w:r w:rsidR="00EF38A0">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Informacje dodatkowe: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IV.3.3) Informacje na temat partnerstwa innowacyjnego</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Informacje dodatkowe: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IV.4) Licytacja elektroniczna </w:t>
      </w:r>
      <w:r w:rsidRPr="006B6643">
        <w:rPr>
          <w:rFonts w:ascii="Times New Roman" w:eastAsia="Times New Roman" w:hAnsi="Times New Roman" w:cs="Times New Roman"/>
          <w:sz w:val="24"/>
          <w:szCs w:val="24"/>
          <w:lang w:eastAsia="pl-PL"/>
        </w:rPr>
        <w:br/>
        <w:t xml:space="preserve">Adres strony internetowej, na której będzie prowadzona licytacja elektroniczna: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Informacje o liczbie etapów licytacji elektronicznej i czasie ich trwania: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Czas trwania: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Termin składania wniosków o dopuszczenie do udziału w licytacji elektronicznej: </w:t>
      </w:r>
      <w:r w:rsidRPr="006B6643">
        <w:rPr>
          <w:rFonts w:ascii="Times New Roman" w:eastAsia="Times New Roman" w:hAnsi="Times New Roman" w:cs="Times New Roman"/>
          <w:sz w:val="24"/>
          <w:szCs w:val="24"/>
          <w:lang w:eastAsia="pl-PL"/>
        </w:rPr>
        <w:br/>
        <w:t xml:space="preserve">Data: godzina: </w:t>
      </w:r>
      <w:r w:rsidRPr="006B6643">
        <w:rPr>
          <w:rFonts w:ascii="Times New Roman" w:eastAsia="Times New Roman" w:hAnsi="Times New Roman" w:cs="Times New Roman"/>
          <w:sz w:val="24"/>
          <w:szCs w:val="24"/>
          <w:lang w:eastAsia="pl-PL"/>
        </w:rPr>
        <w:br/>
        <w:t xml:space="preserve">Termin otwarcia licytacji elektronicznej: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t xml:space="preserve">Termin i warunki zamknięcia licytacji elektronicznej: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6B6643" w:rsidRPr="006B6643"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sz w:val="24"/>
          <w:szCs w:val="24"/>
          <w:lang w:eastAsia="pl-PL"/>
        </w:rPr>
        <w:br/>
        <w:t xml:space="preserve">Informacje dodatkowe: </w:t>
      </w:r>
    </w:p>
    <w:p w:rsidR="006B6643" w:rsidRPr="00833FDF" w:rsidRDefault="006B6643" w:rsidP="006B6643">
      <w:pPr>
        <w:spacing w:after="0" w:line="240" w:lineRule="auto"/>
        <w:rPr>
          <w:rFonts w:ascii="Times New Roman" w:eastAsia="Times New Roman" w:hAnsi="Times New Roman" w:cs="Times New Roman"/>
          <w:sz w:val="24"/>
          <w:szCs w:val="24"/>
          <w:lang w:eastAsia="pl-PL"/>
        </w:rPr>
      </w:pPr>
      <w:r w:rsidRPr="006B6643">
        <w:rPr>
          <w:rFonts w:ascii="Times New Roman" w:eastAsia="Times New Roman" w:hAnsi="Times New Roman" w:cs="Times New Roman"/>
          <w:b/>
          <w:bCs/>
          <w:sz w:val="24"/>
          <w:szCs w:val="24"/>
          <w:lang w:eastAsia="pl-PL"/>
        </w:rPr>
        <w:t>IV.5) ZMIANA UMOWY</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6643">
        <w:rPr>
          <w:rFonts w:ascii="Times New Roman" w:eastAsia="Times New Roman" w:hAnsi="Times New Roman" w:cs="Times New Roman"/>
          <w:sz w:val="24"/>
          <w:szCs w:val="24"/>
          <w:lang w:eastAsia="pl-PL"/>
        </w:rPr>
        <w:t xml:space="preserve"> Nie </w:t>
      </w:r>
      <w:r w:rsidRPr="006B6643">
        <w:rPr>
          <w:rFonts w:ascii="Times New Roman" w:eastAsia="Times New Roman" w:hAnsi="Times New Roman" w:cs="Times New Roman"/>
          <w:sz w:val="24"/>
          <w:szCs w:val="24"/>
          <w:lang w:eastAsia="pl-PL"/>
        </w:rPr>
        <w:br/>
        <w:t xml:space="preserve">Należy wskazać zakres, charakter zmian oraz warunki wprowadzenia zmian: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IV.6) INFORMACJE ADMINISTRACYJNE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IV.6.1) Sposób udostępniania informacji o charakterze poufnym </w:t>
      </w:r>
      <w:r w:rsidRPr="006B6643">
        <w:rPr>
          <w:rFonts w:ascii="Times New Roman" w:eastAsia="Times New Roman" w:hAnsi="Times New Roman" w:cs="Times New Roman"/>
          <w:i/>
          <w:iCs/>
          <w:sz w:val="24"/>
          <w:szCs w:val="24"/>
          <w:lang w:eastAsia="pl-PL"/>
        </w:rPr>
        <w:t xml:space="preserve">(jeżeli dotyczy):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Środki służące ochronie informacji o charakterze poufnym</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6643">
        <w:rPr>
          <w:rFonts w:ascii="Times New Roman" w:eastAsia="Times New Roman" w:hAnsi="Times New Roman" w:cs="Times New Roman"/>
          <w:sz w:val="24"/>
          <w:szCs w:val="24"/>
          <w:lang w:eastAsia="pl-PL"/>
        </w:rPr>
        <w:br/>
        <w:t xml:space="preserve">Data: 2018-11-22, godzina: 09:00, </w:t>
      </w:r>
      <w:r w:rsidRPr="006B66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6643">
        <w:rPr>
          <w:rFonts w:ascii="Times New Roman" w:eastAsia="Times New Roman" w:hAnsi="Times New Roman" w:cs="Times New Roman"/>
          <w:sz w:val="24"/>
          <w:szCs w:val="24"/>
          <w:lang w:eastAsia="pl-PL"/>
        </w:rPr>
        <w:br/>
        <w:t xml:space="preserve">Nie </w:t>
      </w:r>
      <w:r w:rsidRPr="006B6643">
        <w:rPr>
          <w:rFonts w:ascii="Times New Roman" w:eastAsia="Times New Roman" w:hAnsi="Times New Roman" w:cs="Times New Roman"/>
          <w:sz w:val="24"/>
          <w:szCs w:val="24"/>
          <w:lang w:eastAsia="pl-PL"/>
        </w:rPr>
        <w:br/>
        <w:t xml:space="preserve">Wskazać powody: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6643">
        <w:rPr>
          <w:rFonts w:ascii="Times New Roman" w:eastAsia="Times New Roman" w:hAnsi="Times New Roman" w:cs="Times New Roman"/>
          <w:sz w:val="24"/>
          <w:szCs w:val="24"/>
          <w:lang w:eastAsia="pl-PL"/>
        </w:rPr>
        <w:br/>
        <w:t xml:space="preserve">&gt;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 xml:space="preserve">IV.6.3) Termin związania ofertą: </w:t>
      </w:r>
      <w:r w:rsidRPr="006B6643">
        <w:rPr>
          <w:rFonts w:ascii="Times New Roman" w:eastAsia="Times New Roman" w:hAnsi="Times New Roman" w:cs="Times New Roman"/>
          <w:sz w:val="24"/>
          <w:szCs w:val="24"/>
          <w:lang w:eastAsia="pl-PL"/>
        </w:rPr>
        <w:t xml:space="preserve">do: okres w dniach: 30 (od ostatecznego terminu składania ofert)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r w:rsidRPr="006B6643">
        <w:rPr>
          <w:rFonts w:ascii="Times New Roman" w:eastAsia="Times New Roman" w:hAnsi="Times New Roman" w:cs="Times New Roman"/>
          <w:b/>
          <w:bCs/>
          <w:sz w:val="24"/>
          <w:szCs w:val="24"/>
          <w:lang w:eastAsia="pl-PL"/>
        </w:rPr>
        <w:t>IV.6.6) Informacje dodatkowe:</w:t>
      </w:r>
      <w:r w:rsidRPr="006B6643">
        <w:rPr>
          <w:rFonts w:ascii="Times New Roman" w:eastAsia="Times New Roman" w:hAnsi="Times New Roman" w:cs="Times New Roman"/>
          <w:sz w:val="24"/>
          <w:szCs w:val="24"/>
          <w:lang w:eastAsia="pl-PL"/>
        </w:rPr>
        <w:t xml:space="preserve"> </w:t>
      </w:r>
      <w:r w:rsidRPr="006B6643">
        <w:rPr>
          <w:rFonts w:ascii="Times New Roman" w:eastAsia="Times New Roman" w:hAnsi="Times New Roman" w:cs="Times New Roman"/>
          <w:sz w:val="24"/>
          <w:szCs w:val="24"/>
          <w:lang w:eastAsia="pl-PL"/>
        </w:rPr>
        <w:br/>
      </w:r>
    </w:p>
    <w:p w:rsidR="00A95201" w:rsidRPr="00833FDF" w:rsidRDefault="00833FDF" w:rsidP="00833FDF">
      <w:pPr>
        <w:ind w:left="6372" w:firstLine="708"/>
        <w:jc w:val="center"/>
        <w:rPr>
          <w:rFonts w:ascii="Times New Roman" w:hAnsi="Times New Roman" w:cs="Times New Roman"/>
          <w:sz w:val="24"/>
          <w:szCs w:val="24"/>
        </w:rPr>
      </w:pPr>
      <w:bookmarkStart w:id="0" w:name="_GoBack"/>
      <w:bookmarkEnd w:id="0"/>
      <w:r w:rsidRPr="00833FDF">
        <w:rPr>
          <w:rFonts w:ascii="Times New Roman" w:hAnsi="Times New Roman" w:cs="Times New Roman"/>
          <w:sz w:val="24"/>
          <w:szCs w:val="24"/>
        </w:rPr>
        <w:t>WÓJT</w:t>
      </w:r>
    </w:p>
    <w:p w:rsidR="00833FDF" w:rsidRPr="00833FDF" w:rsidRDefault="00833FDF" w:rsidP="00833FDF">
      <w:pPr>
        <w:jc w:val="right"/>
        <w:rPr>
          <w:rFonts w:ascii="Times New Roman" w:hAnsi="Times New Roman" w:cs="Times New Roman"/>
          <w:sz w:val="24"/>
          <w:szCs w:val="24"/>
        </w:rPr>
      </w:pPr>
      <w:r w:rsidRPr="00833FDF">
        <w:rPr>
          <w:rFonts w:ascii="Times New Roman" w:hAnsi="Times New Roman" w:cs="Times New Roman"/>
          <w:sz w:val="24"/>
          <w:szCs w:val="24"/>
        </w:rPr>
        <w:t xml:space="preserve">mgr Antoni </w:t>
      </w:r>
      <w:proofErr w:type="spellStart"/>
      <w:r w:rsidRPr="00833FDF">
        <w:rPr>
          <w:rFonts w:ascii="Times New Roman" w:hAnsi="Times New Roman" w:cs="Times New Roman"/>
          <w:sz w:val="24"/>
          <w:szCs w:val="24"/>
        </w:rPr>
        <w:t>Gromala</w:t>
      </w:r>
      <w:proofErr w:type="spellEnd"/>
    </w:p>
    <w:sectPr w:rsidR="00833FDF" w:rsidRPr="00833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35B"/>
    <w:multiLevelType w:val="hybridMultilevel"/>
    <w:tmpl w:val="DA464590"/>
    <w:lvl w:ilvl="0" w:tplc="19EA7108">
      <w:start w:val="1"/>
      <w:numFmt w:val="lowerLetter"/>
      <w:lvlText w:val="%1)"/>
      <w:lvlJc w:val="left"/>
      <w:pPr>
        <w:tabs>
          <w:tab w:val="num" w:pos="720"/>
        </w:tabs>
        <w:ind w:left="720" w:hanging="360"/>
      </w:pPr>
      <w:rPr>
        <w:strike w:val="0"/>
        <w:dstrike w:val="0"/>
        <w:color w:val="auto"/>
        <w:u w:val="none"/>
        <w:effect w:val="none"/>
      </w:rPr>
    </w:lvl>
    <w:lvl w:ilvl="1" w:tplc="9F0E4A4A">
      <w:start w:val="2"/>
      <w:numFmt w:val="decimal"/>
      <w:lvlText w:val="%2)"/>
      <w:lvlJc w:val="left"/>
      <w:pPr>
        <w:tabs>
          <w:tab w:val="num" w:pos="1440"/>
        </w:tabs>
        <w:ind w:left="1440" w:hanging="360"/>
      </w:pPr>
    </w:lvl>
    <w:lvl w:ilvl="2" w:tplc="04150005">
      <w:start w:val="1"/>
      <w:numFmt w:val="lowerLetter"/>
      <w:lvlText w:val="%3."/>
      <w:lvlJc w:val="left"/>
      <w:pPr>
        <w:tabs>
          <w:tab w:val="num" w:pos="720"/>
        </w:tabs>
        <w:ind w:left="72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43"/>
    <w:rsid w:val="00072E62"/>
    <w:rsid w:val="00143393"/>
    <w:rsid w:val="002A2CBC"/>
    <w:rsid w:val="006B6643"/>
    <w:rsid w:val="0077260E"/>
    <w:rsid w:val="00833FDF"/>
    <w:rsid w:val="008E53DB"/>
    <w:rsid w:val="00EF38A0"/>
    <w:rsid w:val="00F64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AC3EB-EE15-47C2-BEC9-65DEC446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1"/>
    <w:rsid w:val="006B6643"/>
    <w:rPr>
      <w:rFonts w:ascii="Times New Roman" w:eastAsia="Times New Roman" w:hAnsi="Times New Roman" w:cs="Times New Roman"/>
      <w:sz w:val="23"/>
      <w:szCs w:val="23"/>
      <w:shd w:val="clear" w:color="auto" w:fill="FFFFFF"/>
    </w:rPr>
  </w:style>
  <w:style w:type="paragraph" w:customStyle="1" w:styleId="Teksttreci1">
    <w:name w:val="Tekst treści1"/>
    <w:basedOn w:val="Normalny"/>
    <w:link w:val="Teksttreci"/>
    <w:rsid w:val="006B6643"/>
    <w:pPr>
      <w:widowControl w:val="0"/>
      <w:shd w:val="clear" w:color="auto" w:fill="FFFFFF"/>
      <w:spacing w:after="1620" w:line="0" w:lineRule="atLeast"/>
      <w:ind w:hanging="460"/>
    </w:pPr>
    <w:rPr>
      <w:rFonts w:ascii="Times New Roman" w:eastAsia="Times New Roman" w:hAnsi="Times New Roman" w:cs="Times New Roman"/>
      <w:sz w:val="23"/>
      <w:szCs w:val="23"/>
    </w:rPr>
  </w:style>
  <w:style w:type="paragraph" w:styleId="Zagicieodgryformularza">
    <w:name w:val="HTML Top of Form"/>
    <w:basedOn w:val="Normalny"/>
    <w:next w:val="Normalny"/>
    <w:link w:val="ZagicieodgryformularzaZnak"/>
    <w:hidden/>
    <w:uiPriority w:val="99"/>
    <w:semiHidden/>
    <w:unhideWhenUsed/>
    <w:rsid w:val="006B664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B664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B664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B664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6B66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6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89512">
      <w:bodyDiv w:val="1"/>
      <w:marLeft w:val="0"/>
      <w:marRight w:val="0"/>
      <w:marTop w:val="0"/>
      <w:marBottom w:val="0"/>
      <w:divBdr>
        <w:top w:val="none" w:sz="0" w:space="0" w:color="auto"/>
        <w:left w:val="none" w:sz="0" w:space="0" w:color="auto"/>
        <w:bottom w:val="none" w:sz="0" w:space="0" w:color="auto"/>
        <w:right w:val="none" w:sz="0" w:space="0" w:color="auto"/>
      </w:divBdr>
      <w:divsChild>
        <w:div w:id="1158420403">
          <w:marLeft w:val="0"/>
          <w:marRight w:val="0"/>
          <w:marTop w:val="0"/>
          <w:marBottom w:val="0"/>
          <w:divBdr>
            <w:top w:val="none" w:sz="0" w:space="0" w:color="auto"/>
            <w:left w:val="none" w:sz="0" w:space="0" w:color="auto"/>
            <w:bottom w:val="none" w:sz="0" w:space="0" w:color="auto"/>
            <w:right w:val="none" w:sz="0" w:space="0" w:color="auto"/>
          </w:divBdr>
          <w:divsChild>
            <w:div w:id="953554926">
              <w:marLeft w:val="0"/>
              <w:marRight w:val="0"/>
              <w:marTop w:val="0"/>
              <w:marBottom w:val="0"/>
              <w:divBdr>
                <w:top w:val="none" w:sz="0" w:space="0" w:color="auto"/>
                <w:left w:val="none" w:sz="0" w:space="0" w:color="auto"/>
                <w:bottom w:val="none" w:sz="0" w:space="0" w:color="auto"/>
                <w:right w:val="none" w:sz="0" w:space="0" w:color="auto"/>
              </w:divBdr>
              <w:divsChild>
                <w:div w:id="2136560432">
                  <w:marLeft w:val="0"/>
                  <w:marRight w:val="0"/>
                  <w:marTop w:val="0"/>
                  <w:marBottom w:val="0"/>
                  <w:divBdr>
                    <w:top w:val="none" w:sz="0" w:space="0" w:color="auto"/>
                    <w:left w:val="none" w:sz="0" w:space="0" w:color="auto"/>
                    <w:bottom w:val="none" w:sz="0" w:space="0" w:color="auto"/>
                    <w:right w:val="none" w:sz="0" w:space="0" w:color="auto"/>
                  </w:divBdr>
                </w:div>
                <w:div w:id="1763840755">
                  <w:marLeft w:val="0"/>
                  <w:marRight w:val="0"/>
                  <w:marTop w:val="0"/>
                  <w:marBottom w:val="0"/>
                  <w:divBdr>
                    <w:top w:val="none" w:sz="0" w:space="0" w:color="auto"/>
                    <w:left w:val="none" w:sz="0" w:space="0" w:color="auto"/>
                    <w:bottom w:val="none" w:sz="0" w:space="0" w:color="auto"/>
                    <w:right w:val="none" w:sz="0" w:space="0" w:color="auto"/>
                  </w:divBdr>
                </w:div>
                <w:div w:id="310404030">
                  <w:marLeft w:val="0"/>
                  <w:marRight w:val="0"/>
                  <w:marTop w:val="0"/>
                  <w:marBottom w:val="0"/>
                  <w:divBdr>
                    <w:top w:val="none" w:sz="0" w:space="0" w:color="auto"/>
                    <w:left w:val="none" w:sz="0" w:space="0" w:color="auto"/>
                    <w:bottom w:val="none" w:sz="0" w:space="0" w:color="auto"/>
                    <w:right w:val="none" w:sz="0" w:space="0" w:color="auto"/>
                  </w:divBdr>
                  <w:divsChild>
                    <w:div w:id="316612070">
                      <w:marLeft w:val="0"/>
                      <w:marRight w:val="0"/>
                      <w:marTop w:val="0"/>
                      <w:marBottom w:val="0"/>
                      <w:divBdr>
                        <w:top w:val="none" w:sz="0" w:space="0" w:color="auto"/>
                        <w:left w:val="none" w:sz="0" w:space="0" w:color="auto"/>
                        <w:bottom w:val="none" w:sz="0" w:space="0" w:color="auto"/>
                        <w:right w:val="none" w:sz="0" w:space="0" w:color="auto"/>
                      </w:divBdr>
                    </w:div>
                  </w:divsChild>
                </w:div>
                <w:div w:id="2080590191">
                  <w:marLeft w:val="0"/>
                  <w:marRight w:val="0"/>
                  <w:marTop w:val="0"/>
                  <w:marBottom w:val="0"/>
                  <w:divBdr>
                    <w:top w:val="none" w:sz="0" w:space="0" w:color="auto"/>
                    <w:left w:val="none" w:sz="0" w:space="0" w:color="auto"/>
                    <w:bottom w:val="none" w:sz="0" w:space="0" w:color="auto"/>
                    <w:right w:val="none" w:sz="0" w:space="0" w:color="auto"/>
                  </w:divBdr>
                  <w:divsChild>
                    <w:div w:id="301275404">
                      <w:marLeft w:val="0"/>
                      <w:marRight w:val="0"/>
                      <w:marTop w:val="0"/>
                      <w:marBottom w:val="0"/>
                      <w:divBdr>
                        <w:top w:val="none" w:sz="0" w:space="0" w:color="auto"/>
                        <w:left w:val="none" w:sz="0" w:space="0" w:color="auto"/>
                        <w:bottom w:val="none" w:sz="0" w:space="0" w:color="auto"/>
                        <w:right w:val="none" w:sz="0" w:space="0" w:color="auto"/>
                      </w:divBdr>
                    </w:div>
                  </w:divsChild>
                </w:div>
                <w:div w:id="259803980">
                  <w:marLeft w:val="0"/>
                  <w:marRight w:val="0"/>
                  <w:marTop w:val="0"/>
                  <w:marBottom w:val="0"/>
                  <w:divBdr>
                    <w:top w:val="none" w:sz="0" w:space="0" w:color="auto"/>
                    <w:left w:val="none" w:sz="0" w:space="0" w:color="auto"/>
                    <w:bottom w:val="none" w:sz="0" w:space="0" w:color="auto"/>
                    <w:right w:val="none" w:sz="0" w:space="0" w:color="auto"/>
                  </w:divBdr>
                  <w:divsChild>
                    <w:div w:id="1137142943">
                      <w:marLeft w:val="0"/>
                      <w:marRight w:val="0"/>
                      <w:marTop w:val="0"/>
                      <w:marBottom w:val="0"/>
                      <w:divBdr>
                        <w:top w:val="none" w:sz="0" w:space="0" w:color="auto"/>
                        <w:left w:val="none" w:sz="0" w:space="0" w:color="auto"/>
                        <w:bottom w:val="none" w:sz="0" w:space="0" w:color="auto"/>
                        <w:right w:val="none" w:sz="0" w:space="0" w:color="auto"/>
                      </w:divBdr>
                    </w:div>
                    <w:div w:id="826633604">
                      <w:marLeft w:val="0"/>
                      <w:marRight w:val="0"/>
                      <w:marTop w:val="0"/>
                      <w:marBottom w:val="0"/>
                      <w:divBdr>
                        <w:top w:val="none" w:sz="0" w:space="0" w:color="auto"/>
                        <w:left w:val="none" w:sz="0" w:space="0" w:color="auto"/>
                        <w:bottom w:val="none" w:sz="0" w:space="0" w:color="auto"/>
                        <w:right w:val="none" w:sz="0" w:space="0" w:color="auto"/>
                      </w:divBdr>
                    </w:div>
                    <w:div w:id="65148255">
                      <w:marLeft w:val="0"/>
                      <w:marRight w:val="0"/>
                      <w:marTop w:val="0"/>
                      <w:marBottom w:val="0"/>
                      <w:divBdr>
                        <w:top w:val="none" w:sz="0" w:space="0" w:color="auto"/>
                        <w:left w:val="none" w:sz="0" w:space="0" w:color="auto"/>
                        <w:bottom w:val="none" w:sz="0" w:space="0" w:color="auto"/>
                        <w:right w:val="none" w:sz="0" w:space="0" w:color="auto"/>
                      </w:divBdr>
                    </w:div>
                    <w:div w:id="1971477788">
                      <w:marLeft w:val="0"/>
                      <w:marRight w:val="0"/>
                      <w:marTop w:val="0"/>
                      <w:marBottom w:val="0"/>
                      <w:divBdr>
                        <w:top w:val="none" w:sz="0" w:space="0" w:color="auto"/>
                        <w:left w:val="none" w:sz="0" w:space="0" w:color="auto"/>
                        <w:bottom w:val="none" w:sz="0" w:space="0" w:color="auto"/>
                        <w:right w:val="none" w:sz="0" w:space="0" w:color="auto"/>
                      </w:divBdr>
                    </w:div>
                  </w:divsChild>
                </w:div>
                <w:div w:id="1187448427">
                  <w:marLeft w:val="0"/>
                  <w:marRight w:val="0"/>
                  <w:marTop w:val="0"/>
                  <w:marBottom w:val="0"/>
                  <w:divBdr>
                    <w:top w:val="none" w:sz="0" w:space="0" w:color="auto"/>
                    <w:left w:val="none" w:sz="0" w:space="0" w:color="auto"/>
                    <w:bottom w:val="none" w:sz="0" w:space="0" w:color="auto"/>
                    <w:right w:val="none" w:sz="0" w:space="0" w:color="auto"/>
                  </w:divBdr>
                  <w:divsChild>
                    <w:div w:id="1289363227">
                      <w:marLeft w:val="0"/>
                      <w:marRight w:val="0"/>
                      <w:marTop w:val="0"/>
                      <w:marBottom w:val="0"/>
                      <w:divBdr>
                        <w:top w:val="none" w:sz="0" w:space="0" w:color="auto"/>
                        <w:left w:val="none" w:sz="0" w:space="0" w:color="auto"/>
                        <w:bottom w:val="none" w:sz="0" w:space="0" w:color="auto"/>
                        <w:right w:val="none" w:sz="0" w:space="0" w:color="auto"/>
                      </w:divBdr>
                    </w:div>
                    <w:div w:id="1440682602">
                      <w:marLeft w:val="0"/>
                      <w:marRight w:val="0"/>
                      <w:marTop w:val="0"/>
                      <w:marBottom w:val="0"/>
                      <w:divBdr>
                        <w:top w:val="none" w:sz="0" w:space="0" w:color="auto"/>
                        <w:left w:val="none" w:sz="0" w:space="0" w:color="auto"/>
                        <w:bottom w:val="none" w:sz="0" w:space="0" w:color="auto"/>
                        <w:right w:val="none" w:sz="0" w:space="0" w:color="auto"/>
                      </w:divBdr>
                    </w:div>
                    <w:div w:id="1843424665">
                      <w:marLeft w:val="0"/>
                      <w:marRight w:val="0"/>
                      <w:marTop w:val="0"/>
                      <w:marBottom w:val="0"/>
                      <w:divBdr>
                        <w:top w:val="none" w:sz="0" w:space="0" w:color="auto"/>
                        <w:left w:val="none" w:sz="0" w:space="0" w:color="auto"/>
                        <w:bottom w:val="none" w:sz="0" w:space="0" w:color="auto"/>
                        <w:right w:val="none" w:sz="0" w:space="0" w:color="auto"/>
                      </w:divBdr>
                    </w:div>
                    <w:div w:id="1030573444">
                      <w:marLeft w:val="0"/>
                      <w:marRight w:val="0"/>
                      <w:marTop w:val="0"/>
                      <w:marBottom w:val="0"/>
                      <w:divBdr>
                        <w:top w:val="none" w:sz="0" w:space="0" w:color="auto"/>
                        <w:left w:val="none" w:sz="0" w:space="0" w:color="auto"/>
                        <w:bottom w:val="none" w:sz="0" w:space="0" w:color="auto"/>
                        <w:right w:val="none" w:sz="0" w:space="0" w:color="auto"/>
                      </w:divBdr>
                    </w:div>
                    <w:div w:id="1429548212">
                      <w:marLeft w:val="0"/>
                      <w:marRight w:val="0"/>
                      <w:marTop w:val="0"/>
                      <w:marBottom w:val="0"/>
                      <w:divBdr>
                        <w:top w:val="none" w:sz="0" w:space="0" w:color="auto"/>
                        <w:left w:val="none" w:sz="0" w:space="0" w:color="auto"/>
                        <w:bottom w:val="none" w:sz="0" w:space="0" w:color="auto"/>
                        <w:right w:val="none" w:sz="0" w:space="0" w:color="auto"/>
                      </w:divBdr>
                    </w:div>
                    <w:div w:id="351345054">
                      <w:marLeft w:val="0"/>
                      <w:marRight w:val="0"/>
                      <w:marTop w:val="0"/>
                      <w:marBottom w:val="0"/>
                      <w:divBdr>
                        <w:top w:val="none" w:sz="0" w:space="0" w:color="auto"/>
                        <w:left w:val="none" w:sz="0" w:space="0" w:color="auto"/>
                        <w:bottom w:val="none" w:sz="0" w:space="0" w:color="auto"/>
                        <w:right w:val="none" w:sz="0" w:space="0" w:color="auto"/>
                      </w:divBdr>
                    </w:div>
                    <w:div w:id="1462113794">
                      <w:marLeft w:val="0"/>
                      <w:marRight w:val="0"/>
                      <w:marTop w:val="0"/>
                      <w:marBottom w:val="0"/>
                      <w:divBdr>
                        <w:top w:val="none" w:sz="0" w:space="0" w:color="auto"/>
                        <w:left w:val="none" w:sz="0" w:space="0" w:color="auto"/>
                        <w:bottom w:val="none" w:sz="0" w:space="0" w:color="auto"/>
                        <w:right w:val="none" w:sz="0" w:space="0" w:color="auto"/>
                      </w:divBdr>
                    </w:div>
                  </w:divsChild>
                </w:div>
                <w:div w:id="1052996004">
                  <w:marLeft w:val="0"/>
                  <w:marRight w:val="0"/>
                  <w:marTop w:val="0"/>
                  <w:marBottom w:val="0"/>
                  <w:divBdr>
                    <w:top w:val="none" w:sz="0" w:space="0" w:color="auto"/>
                    <w:left w:val="none" w:sz="0" w:space="0" w:color="auto"/>
                    <w:bottom w:val="none" w:sz="0" w:space="0" w:color="auto"/>
                    <w:right w:val="none" w:sz="0" w:space="0" w:color="auto"/>
                  </w:divBdr>
                  <w:divsChild>
                    <w:div w:id="1083993901">
                      <w:marLeft w:val="0"/>
                      <w:marRight w:val="0"/>
                      <w:marTop w:val="0"/>
                      <w:marBottom w:val="0"/>
                      <w:divBdr>
                        <w:top w:val="none" w:sz="0" w:space="0" w:color="auto"/>
                        <w:left w:val="none" w:sz="0" w:space="0" w:color="auto"/>
                        <w:bottom w:val="none" w:sz="0" w:space="0" w:color="auto"/>
                        <w:right w:val="none" w:sz="0" w:space="0" w:color="auto"/>
                      </w:divBdr>
                    </w:div>
                    <w:div w:id="766851564">
                      <w:marLeft w:val="0"/>
                      <w:marRight w:val="0"/>
                      <w:marTop w:val="0"/>
                      <w:marBottom w:val="0"/>
                      <w:divBdr>
                        <w:top w:val="none" w:sz="0" w:space="0" w:color="auto"/>
                        <w:left w:val="none" w:sz="0" w:space="0" w:color="auto"/>
                        <w:bottom w:val="none" w:sz="0" w:space="0" w:color="auto"/>
                        <w:right w:val="none" w:sz="0" w:space="0" w:color="auto"/>
                      </w:divBdr>
                    </w:div>
                  </w:divsChild>
                </w:div>
                <w:div w:id="838540413">
                  <w:marLeft w:val="0"/>
                  <w:marRight w:val="0"/>
                  <w:marTop w:val="0"/>
                  <w:marBottom w:val="0"/>
                  <w:divBdr>
                    <w:top w:val="none" w:sz="0" w:space="0" w:color="auto"/>
                    <w:left w:val="none" w:sz="0" w:space="0" w:color="auto"/>
                    <w:bottom w:val="none" w:sz="0" w:space="0" w:color="auto"/>
                    <w:right w:val="none" w:sz="0" w:space="0" w:color="auto"/>
                  </w:divBdr>
                  <w:divsChild>
                    <w:div w:id="1429932429">
                      <w:marLeft w:val="0"/>
                      <w:marRight w:val="0"/>
                      <w:marTop w:val="0"/>
                      <w:marBottom w:val="0"/>
                      <w:divBdr>
                        <w:top w:val="none" w:sz="0" w:space="0" w:color="auto"/>
                        <w:left w:val="none" w:sz="0" w:space="0" w:color="auto"/>
                        <w:bottom w:val="none" w:sz="0" w:space="0" w:color="auto"/>
                        <w:right w:val="none" w:sz="0" w:space="0" w:color="auto"/>
                      </w:divBdr>
                    </w:div>
                    <w:div w:id="1932424844">
                      <w:marLeft w:val="0"/>
                      <w:marRight w:val="0"/>
                      <w:marTop w:val="0"/>
                      <w:marBottom w:val="0"/>
                      <w:divBdr>
                        <w:top w:val="none" w:sz="0" w:space="0" w:color="auto"/>
                        <w:left w:val="none" w:sz="0" w:space="0" w:color="auto"/>
                        <w:bottom w:val="none" w:sz="0" w:space="0" w:color="auto"/>
                        <w:right w:val="none" w:sz="0" w:space="0" w:color="auto"/>
                      </w:divBdr>
                    </w:div>
                    <w:div w:id="1931086975">
                      <w:marLeft w:val="0"/>
                      <w:marRight w:val="0"/>
                      <w:marTop w:val="0"/>
                      <w:marBottom w:val="0"/>
                      <w:divBdr>
                        <w:top w:val="none" w:sz="0" w:space="0" w:color="auto"/>
                        <w:left w:val="none" w:sz="0" w:space="0" w:color="auto"/>
                        <w:bottom w:val="none" w:sz="0" w:space="0" w:color="auto"/>
                        <w:right w:val="none" w:sz="0" w:space="0" w:color="auto"/>
                      </w:divBdr>
                    </w:div>
                    <w:div w:id="1837651393">
                      <w:marLeft w:val="0"/>
                      <w:marRight w:val="0"/>
                      <w:marTop w:val="0"/>
                      <w:marBottom w:val="0"/>
                      <w:divBdr>
                        <w:top w:val="none" w:sz="0" w:space="0" w:color="auto"/>
                        <w:left w:val="none" w:sz="0" w:space="0" w:color="auto"/>
                        <w:bottom w:val="none" w:sz="0" w:space="0" w:color="auto"/>
                        <w:right w:val="none" w:sz="0" w:space="0" w:color="auto"/>
                      </w:divBdr>
                    </w:div>
                    <w:div w:id="1727561623">
                      <w:marLeft w:val="0"/>
                      <w:marRight w:val="0"/>
                      <w:marTop w:val="0"/>
                      <w:marBottom w:val="0"/>
                      <w:divBdr>
                        <w:top w:val="none" w:sz="0" w:space="0" w:color="auto"/>
                        <w:left w:val="none" w:sz="0" w:space="0" w:color="auto"/>
                        <w:bottom w:val="none" w:sz="0" w:space="0" w:color="auto"/>
                        <w:right w:val="none" w:sz="0" w:space="0" w:color="auto"/>
                      </w:divBdr>
                    </w:div>
                    <w:div w:id="1764565239">
                      <w:marLeft w:val="0"/>
                      <w:marRight w:val="0"/>
                      <w:marTop w:val="0"/>
                      <w:marBottom w:val="0"/>
                      <w:divBdr>
                        <w:top w:val="none" w:sz="0" w:space="0" w:color="auto"/>
                        <w:left w:val="none" w:sz="0" w:space="0" w:color="auto"/>
                        <w:bottom w:val="none" w:sz="0" w:space="0" w:color="auto"/>
                        <w:right w:val="none" w:sz="0" w:space="0" w:color="auto"/>
                      </w:divBdr>
                    </w:div>
                  </w:divsChild>
                </w:div>
                <w:div w:id="25494616">
                  <w:marLeft w:val="0"/>
                  <w:marRight w:val="0"/>
                  <w:marTop w:val="0"/>
                  <w:marBottom w:val="0"/>
                  <w:divBdr>
                    <w:top w:val="none" w:sz="0" w:space="0" w:color="auto"/>
                    <w:left w:val="none" w:sz="0" w:space="0" w:color="auto"/>
                    <w:bottom w:val="none" w:sz="0" w:space="0" w:color="auto"/>
                    <w:right w:val="none" w:sz="0" w:space="0" w:color="auto"/>
                  </w:divBdr>
                  <w:divsChild>
                    <w:div w:id="59520286">
                      <w:marLeft w:val="0"/>
                      <w:marRight w:val="0"/>
                      <w:marTop w:val="0"/>
                      <w:marBottom w:val="0"/>
                      <w:divBdr>
                        <w:top w:val="none" w:sz="0" w:space="0" w:color="auto"/>
                        <w:left w:val="none" w:sz="0" w:space="0" w:color="auto"/>
                        <w:bottom w:val="none" w:sz="0" w:space="0" w:color="auto"/>
                        <w:right w:val="none" w:sz="0" w:space="0" w:color="auto"/>
                      </w:divBdr>
                    </w:div>
                    <w:div w:id="1231042106">
                      <w:marLeft w:val="0"/>
                      <w:marRight w:val="0"/>
                      <w:marTop w:val="0"/>
                      <w:marBottom w:val="0"/>
                      <w:divBdr>
                        <w:top w:val="none" w:sz="0" w:space="0" w:color="auto"/>
                        <w:left w:val="none" w:sz="0" w:space="0" w:color="auto"/>
                        <w:bottom w:val="none" w:sz="0" w:space="0" w:color="auto"/>
                        <w:right w:val="none" w:sz="0" w:space="0" w:color="auto"/>
                      </w:divBdr>
                    </w:div>
                    <w:div w:id="1415320190">
                      <w:marLeft w:val="0"/>
                      <w:marRight w:val="0"/>
                      <w:marTop w:val="0"/>
                      <w:marBottom w:val="0"/>
                      <w:divBdr>
                        <w:top w:val="none" w:sz="0" w:space="0" w:color="auto"/>
                        <w:left w:val="none" w:sz="0" w:space="0" w:color="auto"/>
                        <w:bottom w:val="none" w:sz="0" w:space="0" w:color="auto"/>
                        <w:right w:val="none" w:sz="0" w:space="0" w:color="auto"/>
                      </w:divBdr>
                    </w:div>
                    <w:div w:id="29107881">
                      <w:marLeft w:val="0"/>
                      <w:marRight w:val="0"/>
                      <w:marTop w:val="0"/>
                      <w:marBottom w:val="0"/>
                      <w:divBdr>
                        <w:top w:val="none" w:sz="0" w:space="0" w:color="auto"/>
                        <w:left w:val="none" w:sz="0" w:space="0" w:color="auto"/>
                        <w:bottom w:val="none" w:sz="0" w:space="0" w:color="auto"/>
                        <w:right w:val="none" w:sz="0" w:space="0" w:color="auto"/>
                      </w:divBdr>
                    </w:div>
                    <w:div w:id="921254314">
                      <w:marLeft w:val="0"/>
                      <w:marRight w:val="0"/>
                      <w:marTop w:val="0"/>
                      <w:marBottom w:val="0"/>
                      <w:divBdr>
                        <w:top w:val="none" w:sz="0" w:space="0" w:color="auto"/>
                        <w:left w:val="none" w:sz="0" w:space="0" w:color="auto"/>
                        <w:bottom w:val="none" w:sz="0" w:space="0" w:color="auto"/>
                        <w:right w:val="none" w:sz="0" w:space="0" w:color="auto"/>
                      </w:divBdr>
                    </w:div>
                    <w:div w:id="964583625">
                      <w:marLeft w:val="0"/>
                      <w:marRight w:val="0"/>
                      <w:marTop w:val="0"/>
                      <w:marBottom w:val="0"/>
                      <w:divBdr>
                        <w:top w:val="none" w:sz="0" w:space="0" w:color="auto"/>
                        <w:left w:val="none" w:sz="0" w:space="0" w:color="auto"/>
                        <w:bottom w:val="none" w:sz="0" w:space="0" w:color="auto"/>
                        <w:right w:val="none" w:sz="0" w:space="0" w:color="auto"/>
                      </w:divBdr>
                    </w:div>
                    <w:div w:id="426116768">
                      <w:marLeft w:val="0"/>
                      <w:marRight w:val="0"/>
                      <w:marTop w:val="0"/>
                      <w:marBottom w:val="0"/>
                      <w:divBdr>
                        <w:top w:val="none" w:sz="0" w:space="0" w:color="auto"/>
                        <w:left w:val="none" w:sz="0" w:space="0" w:color="auto"/>
                        <w:bottom w:val="none" w:sz="0" w:space="0" w:color="auto"/>
                        <w:right w:val="none" w:sz="0" w:space="0" w:color="auto"/>
                      </w:divBdr>
                    </w:div>
                    <w:div w:id="1200119945">
                      <w:marLeft w:val="0"/>
                      <w:marRight w:val="0"/>
                      <w:marTop w:val="0"/>
                      <w:marBottom w:val="0"/>
                      <w:divBdr>
                        <w:top w:val="none" w:sz="0" w:space="0" w:color="auto"/>
                        <w:left w:val="none" w:sz="0" w:space="0" w:color="auto"/>
                        <w:bottom w:val="none" w:sz="0" w:space="0" w:color="auto"/>
                        <w:right w:val="none" w:sz="0" w:space="0" w:color="auto"/>
                      </w:divBdr>
                    </w:div>
                  </w:divsChild>
                </w:div>
                <w:div w:id="8292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2829</Words>
  <Characters>16976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7</cp:revision>
  <cp:lastPrinted>2018-11-14T12:24:00Z</cp:lastPrinted>
  <dcterms:created xsi:type="dcterms:W3CDTF">2018-11-14T12:23:00Z</dcterms:created>
  <dcterms:modified xsi:type="dcterms:W3CDTF">2018-11-14T12:39:00Z</dcterms:modified>
</cp:coreProperties>
</file>