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BF" w:rsidRDefault="001B57BF" w:rsidP="001B57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Projekt</w:t>
      </w:r>
    </w:p>
    <w:p w:rsidR="00EA08BC" w:rsidRDefault="00EA08BC" w:rsidP="00EA0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</w:t>
      </w:r>
      <w:r w:rsidR="004909FA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>V</w:t>
      </w:r>
      <w:r w:rsidR="004909FA">
        <w:rPr>
          <w:b/>
          <w:sz w:val="24"/>
          <w:szCs w:val="24"/>
        </w:rPr>
        <w:t>I/......./2022</w:t>
      </w:r>
    </w:p>
    <w:p w:rsidR="00EA08BC" w:rsidRDefault="00EA08BC" w:rsidP="00EA0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NOZDRZEC</w:t>
      </w:r>
    </w:p>
    <w:p w:rsidR="00EA08BC" w:rsidRDefault="00EA08BC" w:rsidP="00EA08BC">
      <w:pPr>
        <w:jc w:val="center"/>
        <w:rPr>
          <w:b/>
          <w:sz w:val="24"/>
          <w:szCs w:val="24"/>
        </w:rPr>
      </w:pPr>
    </w:p>
    <w:p w:rsidR="00EA08BC" w:rsidRPr="00EA08BC" w:rsidRDefault="00EA08BC" w:rsidP="00EA08BC">
      <w:pPr>
        <w:jc w:val="center"/>
        <w:rPr>
          <w:sz w:val="24"/>
          <w:szCs w:val="24"/>
        </w:rPr>
      </w:pPr>
      <w:r w:rsidRPr="00EA08BC">
        <w:rPr>
          <w:sz w:val="24"/>
          <w:szCs w:val="24"/>
        </w:rPr>
        <w:t xml:space="preserve">z dnia </w:t>
      </w:r>
      <w:r w:rsidR="004909FA">
        <w:rPr>
          <w:sz w:val="24"/>
          <w:szCs w:val="24"/>
        </w:rPr>
        <w:t>............. marca 2022</w:t>
      </w:r>
      <w:r w:rsidRPr="00EA08BC">
        <w:rPr>
          <w:sz w:val="24"/>
          <w:szCs w:val="24"/>
        </w:rPr>
        <w:t xml:space="preserve"> r.</w:t>
      </w:r>
    </w:p>
    <w:p w:rsidR="00EA08BC" w:rsidRDefault="00EA08BC" w:rsidP="00EA08BC">
      <w:pPr>
        <w:jc w:val="center"/>
        <w:rPr>
          <w:b/>
          <w:sz w:val="24"/>
          <w:szCs w:val="24"/>
        </w:rPr>
      </w:pPr>
    </w:p>
    <w:p w:rsidR="00EA08BC" w:rsidRDefault="00EA08BC" w:rsidP="00EA08BC">
      <w:pPr>
        <w:jc w:val="center"/>
        <w:rPr>
          <w:b/>
          <w:sz w:val="24"/>
          <w:szCs w:val="24"/>
        </w:rPr>
      </w:pPr>
    </w:p>
    <w:p w:rsidR="00EA08BC" w:rsidRDefault="00EA08BC" w:rsidP="00597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przekazania do Wojewódzkiego Sądu Administracyjnego w Rzeszowie</w:t>
      </w:r>
      <w:r w:rsidR="005977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skargi </w:t>
      </w:r>
      <w:r w:rsidR="004909FA">
        <w:rPr>
          <w:b/>
          <w:sz w:val="24"/>
          <w:szCs w:val="24"/>
        </w:rPr>
        <w:t>Stowarzyszenia Obrona Zwierząt</w:t>
      </w:r>
      <w:r>
        <w:rPr>
          <w:b/>
          <w:sz w:val="24"/>
          <w:szCs w:val="24"/>
        </w:rPr>
        <w:t xml:space="preserve"> </w:t>
      </w:r>
      <w:r w:rsidR="004909FA">
        <w:rPr>
          <w:b/>
          <w:sz w:val="24"/>
          <w:szCs w:val="24"/>
        </w:rPr>
        <w:t>Jędrzejów</w:t>
      </w:r>
      <w:r>
        <w:rPr>
          <w:b/>
          <w:sz w:val="24"/>
          <w:szCs w:val="24"/>
        </w:rPr>
        <w:t xml:space="preserve"> wraz z odpowiedzią na skargę.</w:t>
      </w:r>
    </w:p>
    <w:p w:rsidR="00EA08BC" w:rsidRDefault="00EA08BC" w:rsidP="00EA08BC">
      <w:pPr>
        <w:jc w:val="center"/>
        <w:rPr>
          <w:b/>
          <w:sz w:val="24"/>
          <w:szCs w:val="24"/>
        </w:rPr>
      </w:pPr>
    </w:p>
    <w:p w:rsidR="00EA08BC" w:rsidRDefault="00EA08BC" w:rsidP="00EA08BC">
      <w:pPr>
        <w:jc w:val="center"/>
        <w:rPr>
          <w:b/>
          <w:sz w:val="24"/>
          <w:szCs w:val="24"/>
        </w:rPr>
      </w:pPr>
    </w:p>
    <w:p w:rsidR="005977D1" w:rsidRDefault="00EA08BC" w:rsidP="00A676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 art. 18 ust. 2 pkt 15 ustawy z dnia 8 marca 1990 r. samorządzie gminnym </w:t>
      </w:r>
      <w:r w:rsidR="00DC0B5A">
        <w:rPr>
          <w:sz w:val="24"/>
          <w:szCs w:val="24"/>
        </w:rPr>
        <w:br/>
      </w:r>
      <w:r>
        <w:rPr>
          <w:sz w:val="24"/>
          <w:szCs w:val="24"/>
        </w:rPr>
        <w:t>(</w:t>
      </w:r>
      <w:proofErr w:type="spellStart"/>
      <w:r w:rsidR="003B2FAA">
        <w:rPr>
          <w:sz w:val="24"/>
          <w:szCs w:val="24"/>
        </w:rPr>
        <w:t>t.j</w:t>
      </w:r>
      <w:proofErr w:type="spellEnd"/>
      <w:r w:rsidR="003B2FAA">
        <w:rPr>
          <w:sz w:val="24"/>
          <w:szCs w:val="24"/>
        </w:rPr>
        <w:t xml:space="preserve">. </w:t>
      </w:r>
      <w:r w:rsidR="005977D1">
        <w:rPr>
          <w:sz w:val="24"/>
          <w:szCs w:val="24"/>
        </w:rPr>
        <w:t xml:space="preserve">Dz. </w:t>
      </w:r>
      <w:r w:rsidR="0077316A">
        <w:rPr>
          <w:sz w:val="24"/>
          <w:szCs w:val="24"/>
        </w:rPr>
        <w:t>U. z 2022</w:t>
      </w:r>
      <w:r>
        <w:rPr>
          <w:sz w:val="24"/>
          <w:szCs w:val="24"/>
        </w:rPr>
        <w:t xml:space="preserve"> r. poz. </w:t>
      </w:r>
      <w:r w:rsidR="0077316A">
        <w:rPr>
          <w:sz w:val="24"/>
          <w:szCs w:val="24"/>
        </w:rPr>
        <w:t>559</w:t>
      </w:r>
      <w:r>
        <w:rPr>
          <w:sz w:val="24"/>
          <w:szCs w:val="24"/>
        </w:rPr>
        <w:t>), w związku z art. 54 § 1 i § 2 ustawy z dnia 30 sierpnia 2002 r. Prawo o postępowaniu przed sądami administracyjnymi (</w:t>
      </w:r>
      <w:proofErr w:type="spellStart"/>
      <w:r w:rsidR="00E8797A">
        <w:rPr>
          <w:sz w:val="24"/>
          <w:szCs w:val="24"/>
        </w:rPr>
        <w:t>t.j</w:t>
      </w:r>
      <w:proofErr w:type="spellEnd"/>
      <w:r w:rsidR="00E8797A">
        <w:rPr>
          <w:sz w:val="24"/>
          <w:szCs w:val="24"/>
        </w:rPr>
        <w:t xml:space="preserve">. </w:t>
      </w:r>
      <w:r>
        <w:rPr>
          <w:sz w:val="24"/>
          <w:szCs w:val="24"/>
        </w:rPr>
        <w:t>Dz. U</w:t>
      </w:r>
      <w:r w:rsidR="00E8797A">
        <w:rPr>
          <w:sz w:val="24"/>
          <w:szCs w:val="24"/>
        </w:rPr>
        <w:t>. z 2</w:t>
      </w:r>
      <w:r w:rsidR="00B46ECD">
        <w:rPr>
          <w:sz w:val="24"/>
          <w:szCs w:val="24"/>
        </w:rPr>
        <w:t>022</w:t>
      </w:r>
      <w:r w:rsidR="005977D1">
        <w:rPr>
          <w:sz w:val="24"/>
          <w:szCs w:val="24"/>
        </w:rPr>
        <w:t xml:space="preserve"> r. poz. </w:t>
      </w:r>
      <w:r w:rsidR="00B46ECD">
        <w:rPr>
          <w:sz w:val="24"/>
        </w:rPr>
        <w:t>329</w:t>
      </w:r>
      <w:r>
        <w:rPr>
          <w:sz w:val="24"/>
          <w:szCs w:val="24"/>
        </w:rPr>
        <w:t xml:space="preserve">) </w:t>
      </w:r>
    </w:p>
    <w:p w:rsidR="005977D1" w:rsidRDefault="005977D1" w:rsidP="005977D1">
      <w:pPr>
        <w:jc w:val="center"/>
        <w:rPr>
          <w:sz w:val="24"/>
          <w:szCs w:val="24"/>
        </w:rPr>
      </w:pPr>
    </w:p>
    <w:p w:rsidR="005977D1" w:rsidRDefault="005977D1" w:rsidP="005977D1">
      <w:pPr>
        <w:jc w:val="center"/>
        <w:rPr>
          <w:sz w:val="24"/>
          <w:szCs w:val="24"/>
        </w:rPr>
      </w:pPr>
    </w:p>
    <w:p w:rsidR="005977D1" w:rsidRPr="005977D1" w:rsidRDefault="00EA08BC" w:rsidP="005977D1">
      <w:pPr>
        <w:jc w:val="center"/>
        <w:rPr>
          <w:b/>
          <w:sz w:val="24"/>
          <w:szCs w:val="24"/>
        </w:rPr>
      </w:pPr>
      <w:r w:rsidRPr="005977D1">
        <w:rPr>
          <w:b/>
          <w:sz w:val="24"/>
          <w:szCs w:val="24"/>
        </w:rPr>
        <w:t xml:space="preserve">Rada Gminy </w:t>
      </w:r>
      <w:r w:rsidR="005977D1">
        <w:rPr>
          <w:b/>
          <w:sz w:val="24"/>
          <w:szCs w:val="24"/>
        </w:rPr>
        <w:t>Nozdrzec</w:t>
      </w:r>
    </w:p>
    <w:p w:rsidR="00E8797A" w:rsidRPr="00E8797A" w:rsidRDefault="00EA08BC" w:rsidP="00E8797A">
      <w:pPr>
        <w:pStyle w:val="Nagwek4"/>
        <w:jc w:val="center"/>
        <w:rPr>
          <w:i w:val="0"/>
          <w:color w:val="000000" w:themeColor="text1"/>
          <w:lang w:eastAsia="pl-PL"/>
        </w:rPr>
      </w:pPr>
      <w:r w:rsidRPr="00E8797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uchwala, co następuje:</w:t>
      </w:r>
    </w:p>
    <w:p w:rsidR="005977D1" w:rsidRPr="005977D1" w:rsidRDefault="005977D1" w:rsidP="00DC0B5A">
      <w:pPr>
        <w:rPr>
          <w:b/>
          <w:sz w:val="24"/>
          <w:szCs w:val="24"/>
        </w:rPr>
      </w:pPr>
    </w:p>
    <w:p w:rsidR="005977D1" w:rsidRDefault="00EA08BC" w:rsidP="005977D1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EA08BC" w:rsidRPr="00301F5C" w:rsidRDefault="00026D67" w:rsidP="005977D1">
      <w:pPr>
        <w:pStyle w:val="Nagwek1"/>
        <w:spacing w:before="0" w:after="0"/>
        <w:ind w:left="0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Przekazuje si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>ę</w:t>
      </w:r>
      <w:r w:rsidR="00EA08BC">
        <w:rPr>
          <w:rFonts w:ascii="Times New Roman" w:hAnsi="Times New Roman" w:cs="Times New Roman"/>
          <w:b w:val="0"/>
          <w:sz w:val="24"/>
          <w:szCs w:val="24"/>
        </w:rPr>
        <w:t xml:space="preserve"> do Wojewódzkiego Sądu Administracyjnego w </w:t>
      </w:r>
      <w:r w:rsidR="005977D1">
        <w:rPr>
          <w:rFonts w:ascii="Times New Roman" w:hAnsi="Times New Roman" w:cs="Times New Roman"/>
          <w:b w:val="0"/>
          <w:sz w:val="24"/>
          <w:szCs w:val="24"/>
          <w:lang w:val="pl-PL"/>
        </w:rPr>
        <w:t>Rzeszowie</w:t>
      </w:r>
      <w:r w:rsidR="005977D1">
        <w:rPr>
          <w:rFonts w:ascii="Times New Roman" w:hAnsi="Times New Roman" w:cs="Times New Roman"/>
          <w:b w:val="0"/>
          <w:sz w:val="24"/>
          <w:szCs w:val="24"/>
        </w:rPr>
        <w:t xml:space="preserve"> skargę </w:t>
      </w:r>
      <w:r w:rsidR="00B46ECD" w:rsidRPr="00301F5C">
        <w:rPr>
          <w:rFonts w:ascii="Times New Roman" w:hAnsi="Times New Roman" w:cs="Times New Roman"/>
          <w:b w:val="0"/>
          <w:sz w:val="24"/>
          <w:szCs w:val="24"/>
          <w:lang w:val="pl-PL"/>
        </w:rPr>
        <w:t>Stowarzyszenia</w:t>
      </w:r>
      <w:r w:rsidR="00B46ECD" w:rsidRPr="00301F5C">
        <w:rPr>
          <w:rFonts w:ascii="Times New Roman" w:hAnsi="Times New Roman" w:cs="Times New Roman"/>
          <w:b w:val="0"/>
          <w:sz w:val="24"/>
          <w:szCs w:val="24"/>
        </w:rPr>
        <w:t xml:space="preserve"> Obrona Zwierząt</w:t>
      </w:r>
      <w:r w:rsidR="00B46ECD" w:rsidRPr="00301F5C">
        <w:rPr>
          <w:rFonts w:ascii="Times New Roman" w:hAnsi="Times New Roman" w:cs="Times New Roman"/>
          <w:sz w:val="24"/>
          <w:szCs w:val="24"/>
        </w:rPr>
        <w:t xml:space="preserve"> </w:t>
      </w:r>
      <w:r w:rsidR="00B46ECD" w:rsidRPr="00301F5C">
        <w:rPr>
          <w:rFonts w:ascii="Times New Roman" w:hAnsi="Times New Roman" w:cs="Times New Roman"/>
          <w:b w:val="0"/>
          <w:sz w:val="24"/>
          <w:szCs w:val="24"/>
        </w:rPr>
        <w:t>Jędrzejów</w:t>
      </w:r>
      <w:r w:rsidR="00B46ECD" w:rsidRPr="00301F5C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5977D1" w:rsidRPr="00301F5C">
        <w:rPr>
          <w:rFonts w:ascii="Times New Roman" w:hAnsi="Times New Roman" w:cs="Times New Roman"/>
          <w:b w:val="0"/>
          <w:sz w:val="24"/>
          <w:szCs w:val="24"/>
        </w:rPr>
        <w:t xml:space="preserve">z dnia </w:t>
      </w:r>
      <w:r w:rsidR="00CB50B8">
        <w:rPr>
          <w:rFonts w:ascii="Times New Roman" w:hAnsi="Times New Roman" w:cs="Times New Roman"/>
          <w:b w:val="0"/>
          <w:sz w:val="24"/>
          <w:szCs w:val="24"/>
          <w:lang w:val="pl-PL"/>
        </w:rPr>
        <w:t>17</w:t>
      </w:r>
      <w:r w:rsidR="005977D1" w:rsidRPr="00301F5C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4909FA" w:rsidRPr="00301F5C">
        <w:rPr>
          <w:rFonts w:ascii="Times New Roman" w:hAnsi="Times New Roman" w:cs="Times New Roman"/>
          <w:b w:val="0"/>
          <w:sz w:val="24"/>
          <w:szCs w:val="24"/>
          <w:lang w:val="pl-PL"/>
        </w:rPr>
        <w:t>lutego</w:t>
      </w:r>
      <w:r w:rsidR="005977D1" w:rsidRPr="00301F5C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4909FA" w:rsidRPr="00301F5C">
        <w:rPr>
          <w:rFonts w:ascii="Times New Roman" w:hAnsi="Times New Roman" w:cs="Times New Roman"/>
          <w:b w:val="0"/>
          <w:sz w:val="24"/>
          <w:szCs w:val="24"/>
        </w:rPr>
        <w:t>2022</w:t>
      </w:r>
      <w:r w:rsidR="005977D1" w:rsidRPr="00301F5C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5977D1" w:rsidRPr="00301F5C">
        <w:rPr>
          <w:rFonts w:ascii="Times New Roman" w:hAnsi="Times New Roman" w:cs="Times New Roman"/>
          <w:b w:val="0"/>
          <w:sz w:val="24"/>
          <w:szCs w:val="24"/>
        </w:rPr>
        <w:t>r.</w:t>
      </w:r>
      <w:r w:rsidR="00CB50B8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, doręczoną w dniu </w:t>
      </w:r>
      <w:r w:rsidR="00CB50B8">
        <w:rPr>
          <w:rFonts w:ascii="Times New Roman" w:hAnsi="Times New Roman" w:cs="Times New Roman"/>
          <w:b w:val="0"/>
          <w:sz w:val="24"/>
          <w:szCs w:val="24"/>
          <w:lang w:val="pl-PL"/>
        </w:rPr>
        <w:br/>
        <w:t xml:space="preserve">21 lutego 2022 r., </w:t>
      </w:r>
      <w:r w:rsidR="005977D1" w:rsidRPr="00301F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18D" w:rsidRPr="00301F5C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na </w:t>
      </w:r>
      <w:r w:rsidR="00B46ECD" w:rsidRPr="00301F5C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bezczynność Wójta Gminy Nozdrzec </w:t>
      </w:r>
      <w:r w:rsidR="00EA08BC" w:rsidRPr="00301F5C">
        <w:rPr>
          <w:rFonts w:ascii="Times New Roman" w:hAnsi="Times New Roman" w:cs="Times New Roman"/>
          <w:b w:val="0"/>
          <w:sz w:val="24"/>
          <w:szCs w:val="24"/>
        </w:rPr>
        <w:t xml:space="preserve">wraz z </w:t>
      </w:r>
      <w:r w:rsidR="00DF018D" w:rsidRPr="00301F5C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aktami sprawy i </w:t>
      </w:r>
      <w:r w:rsidR="00EA08BC" w:rsidRPr="00301F5C">
        <w:rPr>
          <w:rFonts w:ascii="Times New Roman" w:hAnsi="Times New Roman" w:cs="Times New Roman"/>
          <w:b w:val="0"/>
          <w:sz w:val="24"/>
          <w:szCs w:val="24"/>
        </w:rPr>
        <w:t>odpowiedzią na</w:t>
      </w:r>
      <w:r w:rsidR="00DF018D" w:rsidRPr="00301F5C">
        <w:rPr>
          <w:rFonts w:ascii="Times New Roman" w:hAnsi="Times New Roman" w:cs="Times New Roman"/>
          <w:b w:val="0"/>
          <w:sz w:val="24"/>
          <w:szCs w:val="24"/>
        </w:rPr>
        <w:t xml:space="preserve"> skargę.</w:t>
      </w:r>
    </w:p>
    <w:p w:rsidR="00EA08BC" w:rsidRDefault="00EA08BC" w:rsidP="00EA08BC">
      <w:pPr>
        <w:rPr>
          <w:sz w:val="24"/>
          <w:szCs w:val="24"/>
        </w:rPr>
      </w:pPr>
    </w:p>
    <w:p w:rsidR="005977D1" w:rsidRDefault="005977D1" w:rsidP="00EA08BC">
      <w:pPr>
        <w:rPr>
          <w:sz w:val="24"/>
          <w:szCs w:val="24"/>
        </w:rPr>
      </w:pPr>
    </w:p>
    <w:p w:rsidR="005977D1" w:rsidRDefault="000B0F55" w:rsidP="00597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EA08BC">
        <w:rPr>
          <w:b/>
          <w:sz w:val="24"/>
          <w:szCs w:val="24"/>
        </w:rPr>
        <w:t>.</w:t>
      </w:r>
    </w:p>
    <w:p w:rsidR="00EA08BC" w:rsidRDefault="00EA08BC" w:rsidP="00EA08B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Wykonanie uchwały powierza się Wójtowi Gminy </w:t>
      </w:r>
      <w:r w:rsidR="005977D1">
        <w:rPr>
          <w:sz w:val="24"/>
          <w:szCs w:val="24"/>
        </w:rPr>
        <w:t>Nozdrzec</w:t>
      </w:r>
      <w:r>
        <w:rPr>
          <w:sz w:val="24"/>
          <w:szCs w:val="24"/>
        </w:rPr>
        <w:t>.</w:t>
      </w:r>
    </w:p>
    <w:p w:rsidR="00EA08BC" w:rsidRDefault="00EA08BC" w:rsidP="00EA08BC">
      <w:pPr>
        <w:rPr>
          <w:b/>
          <w:sz w:val="24"/>
          <w:szCs w:val="24"/>
        </w:rPr>
      </w:pPr>
    </w:p>
    <w:p w:rsidR="00EA08BC" w:rsidRDefault="00EA08BC" w:rsidP="00EA08BC">
      <w:pPr>
        <w:rPr>
          <w:sz w:val="24"/>
          <w:szCs w:val="24"/>
        </w:rPr>
      </w:pPr>
    </w:p>
    <w:p w:rsidR="005977D1" w:rsidRDefault="000B0F55" w:rsidP="00597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 w:rsidR="00EA08BC">
        <w:rPr>
          <w:b/>
          <w:sz w:val="24"/>
          <w:szCs w:val="24"/>
        </w:rPr>
        <w:t>.</w:t>
      </w:r>
    </w:p>
    <w:p w:rsidR="00EA08BC" w:rsidRDefault="00EA08BC" w:rsidP="00EA08BC">
      <w:pPr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EA08BC" w:rsidRDefault="00EA08BC" w:rsidP="00EA08BC">
      <w:pPr>
        <w:rPr>
          <w:sz w:val="24"/>
          <w:szCs w:val="24"/>
        </w:rPr>
      </w:pPr>
    </w:p>
    <w:p w:rsidR="006F3444" w:rsidRDefault="006F3444">
      <w:pPr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F3444" w:rsidRDefault="006F3444" w:rsidP="006F3444">
      <w:pPr>
        <w:pStyle w:val="Teksttreci0"/>
        <w:shd w:val="clear" w:color="auto" w:fill="auto"/>
        <w:spacing w:line="360" w:lineRule="auto"/>
        <w:ind w:left="3540" w:right="40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Załącznik Nr</w:t>
      </w:r>
    </w:p>
    <w:p w:rsidR="006F3444" w:rsidRDefault="006F3444" w:rsidP="006F3444">
      <w:pPr>
        <w:pStyle w:val="Teksttreci0"/>
        <w:shd w:val="clear" w:color="auto" w:fill="auto"/>
        <w:spacing w:after="751" w:line="360" w:lineRule="auto"/>
        <w:ind w:left="6080" w:right="4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do Uchwały …………... Rady Gminy Nozdrzec z dnia ………marca 2022 r. </w:t>
      </w:r>
    </w:p>
    <w:p w:rsidR="006F3444" w:rsidRDefault="006F3444" w:rsidP="006F3444">
      <w:pPr>
        <w:pStyle w:val="Nagwek11"/>
        <w:shd w:val="clear" w:color="auto" w:fill="auto"/>
        <w:spacing w:before="0" w:line="360" w:lineRule="auto"/>
        <w:ind w:left="4020" w:right="640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 xml:space="preserve">Wojewódzki Sąd Administracyjny w </w:t>
      </w:r>
      <w:bookmarkEnd w:id="0"/>
      <w:r>
        <w:rPr>
          <w:sz w:val="22"/>
          <w:szCs w:val="22"/>
        </w:rPr>
        <w:t>Rzeszowie</w:t>
      </w:r>
    </w:p>
    <w:p w:rsidR="006F3444" w:rsidRDefault="006F3444" w:rsidP="006F3444">
      <w:pPr>
        <w:pStyle w:val="Teksttreci20"/>
        <w:shd w:val="clear" w:color="auto" w:fill="auto"/>
        <w:spacing w:after="815" w:line="360" w:lineRule="auto"/>
        <w:ind w:left="4020" w:right="2260"/>
        <w:rPr>
          <w:sz w:val="22"/>
          <w:szCs w:val="22"/>
        </w:rPr>
      </w:pPr>
      <w:r>
        <w:rPr>
          <w:sz w:val="22"/>
          <w:szCs w:val="22"/>
        </w:rPr>
        <w:t xml:space="preserve">ul. Kraszewskiego 4a </w:t>
      </w:r>
      <w:r>
        <w:rPr>
          <w:sz w:val="22"/>
          <w:szCs w:val="22"/>
        </w:rPr>
        <w:br/>
        <w:t>35-016 Rzeszów</w:t>
      </w:r>
    </w:p>
    <w:p w:rsidR="006F3444" w:rsidRDefault="006F3444" w:rsidP="006F3444">
      <w:pPr>
        <w:pStyle w:val="Teksttreci30"/>
        <w:shd w:val="clear" w:color="auto" w:fill="auto"/>
        <w:spacing w:before="0" w:line="360" w:lineRule="auto"/>
        <w:ind w:left="3340"/>
        <w:rPr>
          <w:sz w:val="22"/>
          <w:szCs w:val="22"/>
        </w:rPr>
      </w:pPr>
      <w:r>
        <w:rPr>
          <w:sz w:val="22"/>
          <w:szCs w:val="22"/>
        </w:rPr>
        <w:t xml:space="preserve">Strona skarżąca: Stowarzyszenie Obrona Zwierząt </w:t>
      </w:r>
    </w:p>
    <w:p w:rsidR="006F3444" w:rsidRDefault="006F3444" w:rsidP="006F3444">
      <w:pPr>
        <w:pStyle w:val="Teksttreci0"/>
        <w:shd w:val="clear" w:color="auto" w:fill="auto"/>
        <w:spacing w:after="240" w:line="360" w:lineRule="auto"/>
        <w:ind w:left="4660" w:right="2040" w:firstLine="0"/>
        <w:jc w:val="left"/>
        <w:rPr>
          <w:sz w:val="22"/>
          <w:szCs w:val="22"/>
        </w:rPr>
      </w:pPr>
      <w:r>
        <w:rPr>
          <w:sz w:val="22"/>
          <w:szCs w:val="22"/>
        </w:rPr>
        <w:t>ul. Listopada 29</w:t>
      </w:r>
      <w:r>
        <w:rPr>
          <w:sz w:val="22"/>
          <w:szCs w:val="22"/>
        </w:rPr>
        <w:br/>
        <w:t xml:space="preserve"> 28-300 Jędrzejów</w:t>
      </w:r>
    </w:p>
    <w:p w:rsidR="006F3444" w:rsidRDefault="006F3444" w:rsidP="006F3444">
      <w:pPr>
        <w:pStyle w:val="Teksttreci30"/>
        <w:shd w:val="clear" w:color="auto" w:fill="auto"/>
        <w:spacing w:before="0" w:line="360" w:lineRule="auto"/>
        <w:ind w:left="3340"/>
        <w:rPr>
          <w:sz w:val="22"/>
          <w:szCs w:val="22"/>
        </w:rPr>
      </w:pPr>
    </w:p>
    <w:p w:rsidR="006F3444" w:rsidRDefault="006F3444" w:rsidP="006F3444">
      <w:pPr>
        <w:pStyle w:val="Teksttreci30"/>
        <w:shd w:val="clear" w:color="auto" w:fill="auto"/>
        <w:spacing w:before="0" w:line="360" w:lineRule="auto"/>
        <w:ind w:left="3340"/>
        <w:rPr>
          <w:sz w:val="22"/>
          <w:szCs w:val="22"/>
        </w:rPr>
      </w:pPr>
      <w:r>
        <w:rPr>
          <w:sz w:val="22"/>
          <w:szCs w:val="22"/>
        </w:rPr>
        <w:t>Strona przeciwna: Wójt Gminy Nozdrzec</w:t>
      </w:r>
    </w:p>
    <w:p w:rsidR="006F3444" w:rsidRDefault="006F3444" w:rsidP="006F3444">
      <w:pPr>
        <w:pStyle w:val="Teksttreci30"/>
        <w:shd w:val="clear" w:color="auto" w:fill="auto"/>
        <w:spacing w:before="0" w:after="274" w:line="360" w:lineRule="auto"/>
        <w:rPr>
          <w:sz w:val="22"/>
          <w:szCs w:val="22"/>
        </w:rPr>
      </w:pPr>
      <w:bookmarkStart w:id="1" w:name="_GoBack"/>
      <w:bookmarkEnd w:id="1"/>
    </w:p>
    <w:p w:rsidR="006F3444" w:rsidRDefault="006F3444" w:rsidP="006F3444">
      <w:pPr>
        <w:pStyle w:val="Teksttreci30"/>
        <w:shd w:val="clear" w:color="auto" w:fill="auto"/>
        <w:spacing w:before="0" w:after="274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Odpowiedź na skargę</w:t>
      </w:r>
    </w:p>
    <w:p w:rsidR="006F3444" w:rsidRDefault="006F3444" w:rsidP="006F3444">
      <w:pPr>
        <w:pStyle w:val="Teksttreci30"/>
        <w:spacing w:after="360" w:line="360" w:lineRule="auto"/>
        <w:ind w:right="4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ab/>
        <w:t>W odpowiedzi na skargę Stowarzyszenia Obrona Zwierząt z dnia 17 lutego 2022 r., na bezczynność Wójta Gminy Nozdrzec wnosi o:</w:t>
      </w:r>
    </w:p>
    <w:p w:rsidR="006F3444" w:rsidRDefault="006F3444" w:rsidP="006F3444">
      <w:pPr>
        <w:pStyle w:val="Teksttreci30"/>
        <w:numPr>
          <w:ilvl w:val="0"/>
          <w:numId w:val="2"/>
        </w:numPr>
        <w:spacing w:before="0" w:line="360" w:lineRule="auto"/>
        <w:ind w:right="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oddalenie skargi w całości;</w:t>
      </w:r>
    </w:p>
    <w:p w:rsidR="006F3444" w:rsidRPr="006F3444" w:rsidRDefault="006F3444" w:rsidP="006F3444">
      <w:pPr>
        <w:pStyle w:val="Teksttreci30"/>
        <w:numPr>
          <w:ilvl w:val="0"/>
          <w:numId w:val="2"/>
        </w:numPr>
        <w:spacing w:before="0" w:line="360" w:lineRule="auto"/>
        <w:ind w:right="40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przeprowadzenie rozprawy także pod nieobecność przedstawiciela Organu lub jego pełnomocnika.</w:t>
      </w:r>
    </w:p>
    <w:p w:rsidR="006F3444" w:rsidRDefault="006F3444" w:rsidP="006F3444">
      <w:pPr>
        <w:pStyle w:val="Teksttreci30"/>
        <w:shd w:val="clear" w:color="auto" w:fill="auto"/>
        <w:spacing w:before="0" w:after="303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Uzasadnienie</w:t>
      </w:r>
    </w:p>
    <w:p w:rsidR="006F3444" w:rsidRDefault="006F3444" w:rsidP="006F3444">
      <w:pPr>
        <w:pStyle w:val="Teksttreci0"/>
        <w:shd w:val="clear" w:color="auto" w:fill="auto"/>
        <w:spacing w:line="360" w:lineRule="auto"/>
        <w:ind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W dniu 21 lutego 2022 r. do Urzędu Gminy Nozdrzec wpłynęła skarga Stowarzyszenia Obrona Zwierząt w Jędrzejowie </w:t>
      </w:r>
      <w:r>
        <w:rPr>
          <w:bCs/>
          <w:sz w:val="22"/>
          <w:szCs w:val="22"/>
        </w:rPr>
        <w:t>z dnia 17 lutego 2022 r. na bezczynność Wójta Gminy Nozdrzec w przedmiocie udostępnienia informacji publicznej.</w:t>
      </w:r>
    </w:p>
    <w:p w:rsidR="006F3444" w:rsidRDefault="006F3444" w:rsidP="006F3444">
      <w:pPr>
        <w:pStyle w:val="Teksttreci0"/>
        <w:shd w:val="clear" w:color="auto" w:fill="auto"/>
        <w:spacing w:line="360" w:lineRule="auto"/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Stowarzyszenie Obrona Zwierząt w Jędrzejowie w treści wniesionej skargi zarzuciła Wójtowi Gminy Nozdrzec bezczynność w przedmiocie udostępnienia informacji publicznej zgodnie z treścią wniosku Stowarzyszenia z dnia 5 lutego 2021 r. </w:t>
      </w:r>
    </w:p>
    <w:p w:rsidR="006F3444" w:rsidRDefault="006F3444" w:rsidP="006F3444">
      <w:pPr>
        <w:pStyle w:val="Teksttreci0"/>
        <w:shd w:val="clear" w:color="auto" w:fill="auto"/>
        <w:spacing w:line="360" w:lineRule="auto"/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Jak wynika z treści skargi pismem z dnia 5 lutego 2021 r. skarżący złożył drogą elektroniczną do Wójta Gminy Nozdrzec wniosek o udostępnienie informacji publicznej w zakresie sposobu i skutków wykonywania przez gminę zadania związanego z opieką nad bezdomnymi zwierzętami i ich wyłapywaniem, przewidzianego ustawą z dnia 21 sierpnia 1997 r. o ochronie zwierząt. </w:t>
      </w:r>
    </w:p>
    <w:p w:rsidR="006F3444" w:rsidRDefault="006F3444" w:rsidP="006F3444">
      <w:pPr>
        <w:pStyle w:val="Teksttreci0"/>
        <w:shd w:val="clear" w:color="auto" w:fill="auto"/>
        <w:spacing w:line="360" w:lineRule="auto"/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związku z niezrealizowaniem wniosku w dniu 21 czerwca 2021 r., pomimo kilku monitów skierowanych do Urzędu Gminy Nozdrzec w sprawie wnioskodawca w dniu 21 lutego 2022 r., złożył skargę na bezczynność Wójta Gminy Nozdrzec.</w:t>
      </w:r>
    </w:p>
    <w:p w:rsidR="006F3444" w:rsidRDefault="006F3444" w:rsidP="006F3444">
      <w:pPr>
        <w:pStyle w:val="Teksttreci0"/>
        <w:shd w:val="clear" w:color="auto" w:fill="auto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 otrzymaniu skargi, w związku z uzyskaniem informacji w zakresie niezrealizowania uprzedniego wniosku Stowarzyszenia – Wójt Gminy Nozdrzec za pośrednictwem Kierownika Referatu Inwestycji, Infrastruktury Komunalnej, Ochrony Środowiska i Rolnictwa w dniu 4 marca 2022 r. udzielił odpowiedzi na zadane pytania.</w:t>
      </w:r>
    </w:p>
    <w:p w:rsidR="006F3444" w:rsidRDefault="006F3444" w:rsidP="006F3444">
      <w:pPr>
        <w:pStyle w:val="Teksttreci0"/>
        <w:shd w:val="clear" w:color="auto" w:fill="auto"/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Zdaniem Organu z uwagi na zrealizowanie już wniosku Stowarzyszenia i udzielenie Stowarzyszeniu szczegółowych odpowiedzi na zadane pytania na tym etapie skarga jest nieuzasadniona i dlatego winna podlegać oddaleniu w całości.</w:t>
      </w:r>
    </w:p>
    <w:p w:rsidR="006F3444" w:rsidRDefault="006F3444" w:rsidP="006F3444">
      <w:pPr>
        <w:pStyle w:val="Teksttreci0"/>
        <w:shd w:val="clear" w:color="auto" w:fill="auto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wstępie Organ pragnie zwrócić uwagę, iż jak wynika z pozyskanych informacji niezwłocznie po otrzymaniu Skargi Wójt Gminy Nozdrzec po analizie dokumentacji zgromadzonej w aktach Urzędu Gminy potwierdził brak realizacji wniosku i udzielenia Stowarzyszeniu Obrona Zwierząt w Jędrzejowie odpowiedzi na zadane pytania, w związku z czym zarządzono niezwłoczne udzielenie szczegółowej odpowiedzi na wszystkie zadane pytania przez Kierownika Referatu Inwestycji, Infrastruktury Komunalnej, Ochrony Środowiska i Rolnictwa w dniu 4 marca 2022 r.</w:t>
      </w:r>
    </w:p>
    <w:p w:rsidR="006F3444" w:rsidRDefault="006F3444" w:rsidP="006F3444">
      <w:pPr>
        <w:pStyle w:val="Teksttreci0"/>
        <w:shd w:val="clear" w:color="auto" w:fill="auto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Wskutek potwierdzonych w toku badania sprawy okoliczności i zarzutów zgłoszonych przez Stowarzyszenie Wójt Gminy Nozdrzec zmuszony będzie do wyciągnięcia stosownych konsekwencji służbowych wobec pracownika merytorycznie odpowiedzialnego za brak realizacji wniosku Stowarzyszenia. </w:t>
      </w:r>
    </w:p>
    <w:p w:rsidR="006F3444" w:rsidRDefault="006F3444" w:rsidP="006F3444">
      <w:pPr>
        <w:pStyle w:val="Teksttreci0"/>
        <w:shd w:val="clear" w:color="auto" w:fill="auto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należy w tym miejscu zauważyć, iż jak wynika z analizy sprawy wniosek Stowarzyszenia Obrona Zwierząt został złożony w toku nadzwyczajnych okoliczności związanych m.in. z obowiązującymi na terytorium Rzeczypospolitej Polskiej, w tym również na terenie działania Gminy Nozdrzec, obostrzeniami i restrykcjami wynikającymi z powszechnie wprowadzonego stanu pandemii </w:t>
      </w:r>
      <w:proofErr w:type="spellStart"/>
      <w:r>
        <w:rPr>
          <w:sz w:val="22"/>
          <w:szCs w:val="22"/>
        </w:rPr>
        <w:t>Coronawirusa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SarsCov</w:t>
      </w:r>
      <w:proofErr w:type="spellEnd"/>
      <w:r>
        <w:rPr>
          <w:sz w:val="22"/>
          <w:szCs w:val="22"/>
        </w:rPr>
        <w:t xml:space="preserve"> 2. Co istotne w sprawie wniosek Stowarzyszenia Ochrona Zwierząt w Jędrzejowie dotyczył zakresu danych objętych corocznie uchwalanym przez Radę Gminy Nozdrzec Programem opieki nad zwierzętami bezdomnymi oraz zapobiegania bezdomności zwierząt z na terenie Gminy Nozdrzec, a co za tym idzie stosowna uchwała Rady Gminy Nozdrzec, stanowi powszechnie obowiązujące w tej materii prawo miejscowe i powszechnie znane.</w:t>
      </w:r>
    </w:p>
    <w:p w:rsidR="006F3444" w:rsidRDefault="006F3444" w:rsidP="006F3444">
      <w:pPr>
        <w:pStyle w:val="Teksttreci0"/>
        <w:shd w:val="clear" w:color="auto" w:fill="auto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Niezależnie od podniesionych powyżej okoliczności należy zauważyć, iż wbrew twierdzeniom Stowarzyszenia wskazanym w treści uzasadnienia skargi, wskutek braku terminowego udzielenia odpowiedzi na zadane pytania Stowarzyszenie zdaniem Organu nie odniosło i nie mogło odnieść żadnej „straty” co powoduje, iż brak jest uzasadnienia, co do żądania od Wójta Gminy Nozdrzec zasądzenia </w:t>
      </w:r>
      <w:r>
        <w:rPr>
          <w:sz w:val="22"/>
          <w:szCs w:val="22"/>
        </w:rPr>
        <w:lastRenderedPageBreak/>
        <w:t>sumy pieniężnej celem zrekompensowania Stowarzyszeniu straty jaką Stowarzyszenie poniosło w związku z brakiem udzielenia informacji.</w:t>
      </w:r>
    </w:p>
    <w:p w:rsidR="006F3444" w:rsidRDefault="006F3444" w:rsidP="006F3444">
      <w:pPr>
        <w:pStyle w:val="Teksttreci0"/>
        <w:shd w:val="clear" w:color="auto" w:fill="auto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Mając na uwadze powyższe, w szczególności wyjątkowe okoliczności sprawy jak również i merytoryczne już rozpatrzenie wniosku przez Wójta Gminy Nozdrzec i udzielenie odpowiedzi na zadane pytania Rada Gminy Nozdrzec wnosi o oddalenie skargi Stowarzyszenia Obrona Zwierząt w Jędrzejowie jako niezasadnej.</w:t>
      </w:r>
    </w:p>
    <w:p w:rsidR="006F3444" w:rsidRDefault="006F3444" w:rsidP="006F3444">
      <w:pPr>
        <w:pStyle w:val="Teksttreci0"/>
        <w:shd w:val="clear" w:color="auto" w:fill="auto"/>
        <w:spacing w:line="360" w:lineRule="auto"/>
        <w:ind w:firstLine="708"/>
        <w:jc w:val="both"/>
        <w:rPr>
          <w:sz w:val="22"/>
          <w:szCs w:val="22"/>
        </w:rPr>
      </w:pPr>
    </w:p>
    <w:p w:rsidR="006F3444" w:rsidRDefault="006F3444" w:rsidP="006F3444">
      <w:pPr>
        <w:pStyle w:val="Teksttreci0"/>
        <w:shd w:val="clear" w:color="auto" w:fill="auto"/>
        <w:spacing w:before="57" w:after="284" w:line="360" w:lineRule="auto"/>
        <w:ind w:right="40" w:firstLine="0"/>
        <w:jc w:val="both"/>
      </w:pPr>
      <w:r>
        <w:rPr>
          <w:b/>
          <w:bCs/>
          <w:sz w:val="22"/>
          <w:szCs w:val="22"/>
        </w:rPr>
        <w:t>Załączniki:</w:t>
      </w:r>
    </w:p>
    <w:p w:rsidR="006F3444" w:rsidRDefault="006F3444" w:rsidP="006F3444">
      <w:pPr>
        <w:pStyle w:val="Teksttreci0"/>
        <w:numPr>
          <w:ilvl w:val="3"/>
          <w:numId w:val="2"/>
        </w:numPr>
        <w:shd w:val="clear" w:color="auto" w:fill="auto"/>
        <w:spacing w:after="22" w:line="360" w:lineRule="auto"/>
        <w:ind w:left="426" w:hanging="426"/>
        <w:jc w:val="both"/>
      </w:pPr>
      <w:r>
        <w:rPr>
          <w:sz w:val="22"/>
          <w:szCs w:val="24"/>
        </w:rPr>
        <w:t xml:space="preserve">Skarga wniesiona przez Stowarzyszenie Obrona Zwierząt w Jędrzejowie z dnia 17 lutego 2022 r. wraz z załącznikami, </w:t>
      </w:r>
    </w:p>
    <w:p w:rsidR="006F3444" w:rsidRDefault="006F3444" w:rsidP="006F3444">
      <w:pPr>
        <w:pStyle w:val="Akapitzlist"/>
        <w:widowControl w:val="0"/>
        <w:numPr>
          <w:ilvl w:val="3"/>
          <w:numId w:val="2"/>
        </w:numPr>
        <w:suppressAutoHyphens/>
        <w:spacing w:line="360" w:lineRule="auto"/>
        <w:ind w:left="426" w:hanging="426"/>
        <w:contextualSpacing/>
        <w:jc w:val="both"/>
      </w:pPr>
      <w:r>
        <w:rPr>
          <w:sz w:val="22"/>
        </w:rPr>
        <w:t xml:space="preserve">Korespondencja Kierownika Referatu Inwestycji, Infrastruktury Komunalnej, Ochrony Środowiska i Rolnictwa z dnia 4 marca 2022 r. </w:t>
      </w:r>
    </w:p>
    <w:p w:rsidR="006F3444" w:rsidRDefault="006F3444" w:rsidP="006F3444">
      <w:pPr>
        <w:pStyle w:val="Akapitzlist"/>
        <w:widowControl w:val="0"/>
        <w:numPr>
          <w:ilvl w:val="3"/>
          <w:numId w:val="2"/>
        </w:numPr>
        <w:suppressAutoHyphens/>
        <w:spacing w:line="360" w:lineRule="auto"/>
        <w:ind w:left="426" w:hanging="426"/>
        <w:contextualSpacing/>
        <w:jc w:val="both"/>
      </w:pPr>
      <w:r>
        <w:rPr>
          <w:sz w:val="22"/>
          <w:szCs w:val="22"/>
        </w:rPr>
        <w:t>Odpis odpowiedzi na skargę w raz z załącznikami.</w:t>
      </w:r>
    </w:p>
    <w:p w:rsidR="00E8797A" w:rsidRPr="00502852" w:rsidRDefault="00E8797A" w:rsidP="00A90EE2">
      <w:pPr>
        <w:jc w:val="center"/>
        <w:rPr>
          <w:b/>
          <w:sz w:val="24"/>
          <w:szCs w:val="24"/>
        </w:rPr>
      </w:pPr>
    </w:p>
    <w:sectPr w:rsidR="00E8797A" w:rsidRPr="0050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DEC1F2D"/>
    <w:multiLevelType w:val="multilevel"/>
    <w:tmpl w:val="676C2C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9E"/>
    <w:rsid w:val="00001261"/>
    <w:rsid w:val="00026D67"/>
    <w:rsid w:val="00033422"/>
    <w:rsid w:val="000B0F55"/>
    <w:rsid w:val="00151FDD"/>
    <w:rsid w:val="00163065"/>
    <w:rsid w:val="001A7A9E"/>
    <w:rsid w:val="001B57BF"/>
    <w:rsid w:val="00301F5C"/>
    <w:rsid w:val="003B2FAA"/>
    <w:rsid w:val="004909FA"/>
    <w:rsid w:val="00502852"/>
    <w:rsid w:val="00535A3C"/>
    <w:rsid w:val="00573D6B"/>
    <w:rsid w:val="005977D1"/>
    <w:rsid w:val="00667340"/>
    <w:rsid w:val="006757A9"/>
    <w:rsid w:val="006F3444"/>
    <w:rsid w:val="00765FF7"/>
    <w:rsid w:val="0077316A"/>
    <w:rsid w:val="0078422E"/>
    <w:rsid w:val="009234A5"/>
    <w:rsid w:val="00974E5D"/>
    <w:rsid w:val="009F28D3"/>
    <w:rsid w:val="00A6762D"/>
    <w:rsid w:val="00A90EE2"/>
    <w:rsid w:val="00AD388B"/>
    <w:rsid w:val="00B275BF"/>
    <w:rsid w:val="00B46ECD"/>
    <w:rsid w:val="00BD3CB8"/>
    <w:rsid w:val="00BD5EC1"/>
    <w:rsid w:val="00CB50B8"/>
    <w:rsid w:val="00DC0B5A"/>
    <w:rsid w:val="00DF018D"/>
    <w:rsid w:val="00E131B5"/>
    <w:rsid w:val="00E63941"/>
    <w:rsid w:val="00E80C96"/>
    <w:rsid w:val="00E8797A"/>
    <w:rsid w:val="00EA08BC"/>
    <w:rsid w:val="00EB5123"/>
    <w:rsid w:val="00F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751E1-6D7D-429E-ABE7-D77166FE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08B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79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8BC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797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8797A"/>
    <w:pPr>
      <w:suppressAutoHyphens w:val="0"/>
      <w:ind w:left="720"/>
    </w:pPr>
  </w:style>
  <w:style w:type="character" w:customStyle="1" w:styleId="Teksttreci">
    <w:name w:val="Tekst treści_"/>
    <w:basedOn w:val="Domylnaczcionkaakapitu"/>
    <w:link w:val="Teksttreci0"/>
    <w:qFormat/>
    <w:rsid w:val="006F34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qFormat/>
    <w:rsid w:val="006F34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6F34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6F344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6F3444"/>
    <w:pPr>
      <w:widowControl w:val="0"/>
      <w:shd w:val="clear" w:color="auto" w:fill="FFFFFF"/>
      <w:spacing w:line="259" w:lineRule="exact"/>
      <w:ind w:hanging="220"/>
      <w:jc w:val="right"/>
    </w:pPr>
    <w:rPr>
      <w:lang w:eastAsia="en-US"/>
    </w:rPr>
  </w:style>
  <w:style w:type="paragraph" w:customStyle="1" w:styleId="Nagwek11">
    <w:name w:val="Nagłówek #1"/>
    <w:basedOn w:val="Normalny"/>
    <w:link w:val="Nagwek10"/>
    <w:qFormat/>
    <w:rsid w:val="006F3444"/>
    <w:pPr>
      <w:widowControl w:val="0"/>
      <w:shd w:val="clear" w:color="auto" w:fill="FFFFFF"/>
      <w:spacing w:before="780" w:line="295" w:lineRule="exact"/>
      <w:outlineLvl w:val="0"/>
    </w:pPr>
    <w:rPr>
      <w:b/>
      <w:bCs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6F3444"/>
    <w:pPr>
      <w:widowControl w:val="0"/>
      <w:shd w:val="clear" w:color="auto" w:fill="FFFFFF"/>
      <w:spacing w:after="780" w:line="295" w:lineRule="exact"/>
    </w:pPr>
    <w:rPr>
      <w:b/>
      <w:bCs/>
      <w:sz w:val="23"/>
      <w:szCs w:val="23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6F3444"/>
    <w:pPr>
      <w:widowControl w:val="0"/>
      <w:shd w:val="clear" w:color="auto" w:fill="FFFFFF"/>
      <w:spacing w:before="780" w:line="252" w:lineRule="exact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Konto Microsoft</cp:lastModifiedBy>
  <cp:revision>21</cp:revision>
  <cp:lastPrinted>2022-03-11T10:27:00Z</cp:lastPrinted>
  <dcterms:created xsi:type="dcterms:W3CDTF">2020-01-21T11:53:00Z</dcterms:created>
  <dcterms:modified xsi:type="dcterms:W3CDTF">2022-03-14T12:09:00Z</dcterms:modified>
</cp:coreProperties>
</file>