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30" w:rsidRDefault="008B0C30" w:rsidP="008B0C30">
      <w:pPr>
        <w:spacing w:after="0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</w:t>
      </w:r>
      <w:bookmarkStart w:id="0" w:name="_GoBack"/>
      <w:bookmarkEnd w:id="0"/>
    </w:p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</w:t>
      </w:r>
      <w:r w:rsidR="00AE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1F5D6E">
        <w:rPr>
          <w:rFonts w:ascii="Arial" w:hAnsi="Arial" w:cs="Arial"/>
          <w:b/>
          <w:bCs/>
          <w:sz w:val="24"/>
          <w:szCs w:val="24"/>
        </w:rPr>
        <w:t>…………</w:t>
      </w:r>
      <w:r w:rsidR="00AE7D2A">
        <w:rPr>
          <w:rFonts w:ascii="Arial" w:hAnsi="Arial" w:cs="Arial"/>
          <w:b/>
          <w:bCs/>
          <w:sz w:val="24"/>
          <w:szCs w:val="24"/>
        </w:rPr>
        <w:t>/</w:t>
      </w:r>
      <w:r w:rsidR="00D64598">
        <w:rPr>
          <w:rFonts w:ascii="Arial" w:hAnsi="Arial" w:cs="Arial"/>
          <w:b/>
          <w:bCs/>
          <w:sz w:val="24"/>
          <w:szCs w:val="24"/>
        </w:rPr>
        <w:t xml:space="preserve">2022 </w:t>
      </w:r>
      <w:r w:rsidR="004E2BF2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9D55B2">
        <w:rPr>
          <w:rFonts w:ascii="Arial" w:hAnsi="Arial" w:cs="Arial"/>
          <w:b/>
          <w:bCs/>
          <w:sz w:val="24"/>
          <w:szCs w:val="24"/>
        </w:rPr>
        <w:t>0</w:t>
      </w:r>
      <w:r w:rsidR="001F5D6E">
        <w:rPr>
          <w:rFonts w:ascii="Arial" w:hAnsi="Arial" w:cs="Arial"/>
          <w:b/>
          <w:bCs/>
          <w:sz w:val="24"/>
          <w:szCs w:val="24"/>
        </w:rPr>
        <w:t>6 czerwca</w:t>
      </w:r>
      <w:r w:rsidR="00E8234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2022 roku</w:t>
      </w: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>w  sprawie zmian w budżecie gminy na rok 2022.</w:t>
      </w: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</w:p>
    <w:p w:rsidR="007E6055" w:rsidRPr="009A5D1C" w:rsidRDefault="007E6055" w:rsidP="007E6055">
      <w:pPr>
        <w:spacing w:after="0"/>
        <w:jc w:val="both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 xml:space="preserve">Działając na podstawie art.18 ust. 2 pkt  4 ustawy z dnia 08 marca 1990 roku </w:t>
      </w:r>
      <w:r w:rsidRPr="009A5D1C">
        <w:rPr>
          <w:rFonts w:ascii="Arial" w:hAnsi="Arial" w:cs="Arial"/>
        </w:rPr>
        <w:br/>
        <w:t>o samorządzie gminnym (tj. Dz. U. 202</w:t>
      </w:r>
      <w:r w:rsidR="00D548E1">
        <w:rPr>
          <w:rFonts w:ascii="Arial" w:hAnsi="Arial" w:cs="Arial"/>
        </w:rPr>
        <w:t>2</w:t>
      </w:r>
      <w:r w:rsidRPr="009A5D1C">
        <w:rPr>
          <w:rFonts w:ascii="Arial" w:hAnsi="Arial" w:cs="Arial"/>
        </w:rPr>
        <w:t xml:space="preserve"> poz. </w:t>
      </w:r>
      <w:r w:rsidR="00D548E1">
        <w:rPr>
          <w:rFonts w:ascii="Arial" w:hAnsi="Arial" w:cs="Arial"/>
        </w:rPr>
        <w:t>559</w:t>
      </w:r>
      <w:r w:rsidRPr="009A5D1C">
        <w:rPr>
          <w:rFonts w:ascii="Arial" w:hAnsi="Arial" w:cs="Arial"/>
        </w:rPr>
        <w:t xml:space="preserve"> </w:t>
      </w:r>
      <w:r w:rsidR="00D548E1">
        <w:rPr>
          <w:rFonts w:ascii="Arial" w:hAnsi="Arial" w:cs="Arial"/>
        </w:rPr>
        <w:t>)</w:t>
      </w:r>
      <w:r w:rsidRPr="009A5D1C">
        <w:rPr>
          <w:rFonts w:ascii="Arial" w:hAnsi="Arial" w:cs="Arial"/>
        </w:rPr>
        <w:t>, oraz art. 211,212,217,235 ustawy z dnia 27 sierpnia 2009 r. o finansach publicznych (tj. Dz. U. 2021 poz.3</w:t>
      </w:r>
      <w:r w:rsidR="00C51B37">
        <w:rPr>
          <w:rFonts w:ascii="Arial" w:hAnsi="Arial" w:cs="Arial"/>
        </w:rPr>
        <w:t>05</w:t>
      </w:r>
      <w:r w:rsidRPr="009A5D1C">
        <w:rPr>
          <w:rFonts w:ascii="Arial" w:hAnsi="Arial" w:cs="Arial"/>
        </w:rPr>
        <w:t xml:space="preserve"> ze zm.)</w:t>
      </w:r>
    </w:p>
    <w:p w:rsidR="007E6055" w:rsidRDefault="007E6055" w:rsidP="007E6055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85296" w:rsidRDefault="00B85296" w:rsidP="007E6055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956213" w:rsidRDefault="00956213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296" w:rsidRDefault="00B85296" w:rsidP="00C557D7">
      <w:pPr>
        <w:spacing w:after="0"/>
        <w:jc w:val="center"/>
        <w:rPr>
          <w:rFonts w:ascii="Arial" w:hAnsi="Arial" w:cs="Arial"/>
          <w:b/>
        </w:rPr>
      </w:pPr>
    </w:p>
    <w:p w:rsidR="00C557D7" w:rsidRDefault="00C557D7" w:rsidP="00C557D7">
      <w:pPr>
        <w:spacing w:after="0"/>
        <w:jc w:val="center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>§</w:t>
      </w:r>
      <w:r w:rsidR="00EE2663">
        <w:rPr>
          <w:rFonts w:ascii="Arial" w:hAnsi="Arial" w:cs="Arial"/>
          <w:b/>
        </w:rPr>
        <w:t xml:space="preserve"> 1</w:t>
      </w:r>
    </w:p>
    <w:p w:rsidR="00AB2394" w:rsidRPr="00AB2394" w:rsidRDefault="00AB2394" w:rsidP="00AB2394">
      <w:pPr>
        <w:spacing w:after="0" w:line="256" w:lineRule="auto"/>
        <w:jc w:val="right"/>
        <w:rPr>
          <w:rFonts w:ascii="Arial" w:hAnsi="Arial" w:cs="Arial"/>
          <w:b/>
          <w:sz w:val="24"/>
          <w:szCs w:val="24"/>
        </w:rPr>
      </w:pPr>
    </w:p>
    <w:p w:rsidR="009A5D1C" w:rsidRPr="006977B0" w:rsidRDefault="009A5D1C" w:rsidP="009A5D1C">
      <w:pPr>
        <w:spacing w:after="0" w:line="240" w:lineRule="auto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1. Zwiększa się dochody gminy o kwotę </w:t>
      </w:r>
      <w:r w:rsidR="006977B0">
        <w:rPr>
          <w:rFonts w:ascii="Arial" w:hAnsi="Arial" w:cs="Arial"/>
          <w:b/>
        </w:rPr>
        <w:t>259 718,</w:t>
      </w:r>
      <w:r w:rsidR="006977B0" w:rsidRPr="006977B0">
        <w:rPr>
          <w:rFonts w:ascii="Arial" w:hAnsi="Arial" w:cs="Arial"/>
          <w:b/>
        </w:rPr>
        <w:t>00</w:t>
      </w:r>
      <w:r w:rsidRPr="006977B0">
        <w:rPr>
          <w:rFonts w:ascii="Arial" w:hAnsi="Arial" w:cs="Arial"/>
          <w:b/>
        </w:rPr>
        <w:t xml:space="preserve"> zł</w:t>
      </w:r>
    </w:p>
    <w:p w:rsidR="009A5D1C" w:rsidRPr="00206243" w:rsidRDefault="009A5D1C" w:rsidP="009A5D1C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732"/>
        <w:gridCol w:w="1614"/>
      </w:tblGrid>
      <w:tr w:rsidR="009A5D1C" w:rsidRPr="00206243" w:rsidTr="00C54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9A5D1C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52189F" w:rsidRDefault="003E29B9" w:rsidP="00BF3589">
            <w:pPr>
              <w:spacing w:after="0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75</w:t>
            </w:r>
            <w:r w:rsidR="00BF358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9A5D1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52189F" w:rsidRDefault="00BF3589" w:rsidP="00BF358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Różne rozliczenia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BF3589" w:rsidP="006977B0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F6114">
              <w:rPr>
                <w:rFonts w:ascii="Arial" w:hAnsi="Arial" w:cs="Arial"/>
                <w:b/>
              </w:rPr>
              <w:t>5</w:t>
            </w:r>
            <w:r w:rsidR="006977B0">
              <w:rPr>
                <w:rFonts w:ascii="Arial" w:hAnsi="Arial" w:cs="Arial"/>
                <w:b/>
              </w:rPr>
              <w:t>9</w:t>
            </w:r>
            <w:r w:rsidR="001F6114">
              <w:rPr>
                <w:rFonts w:ascii="Arial" w:hAnsi="Arial" w:cs="Arial"/>
                <w:b/>
              </w:rPr>
              <w:t xml:space="preserve"> </w:t>
            </w:r>
            <w:r w:rsidR="006977B0">
              <w:rPr>
                <w:rFonts w:ascii="Arial" w:hAnsi="Arial" w:cs="Arial"/>
                <w:b/>
              </w:rPr>
              <w:t>718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BF3589" w:rsidRPr="00206243" w:rsidTr="007D2336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589" w:rsidRPr="0052189F" w:rsidRDefault="00BF3589" w:rsidP="00FA7E4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9" w:rsidRPr="0052189F" w:rsidRDefault="00BF3589" w:rsidP="00BF358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75801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9" w:rsidRPr="0052189F" w:rsidRDefault="00BF35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9" w:rsidRPr="0052189F" w:rsidRDefault="00BF358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89" w:rsidRDefault="00BF3589" w:rsidP="001B07E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Urzędy gmin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9" w:rsidRPr="0052189F" w:rsidRDefault="00BF3589" w:rsidP="00BF3589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259 718,00</w:t>
            </w:r>
          </w:p>
        </w:tc>
      </w:tr>
      <w:tr w:rsidR="00BF3589" w:rsidRPr="00206243" w:rsidTr="00E51E6E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89" w:rsidRPr="0052189F" w:rsidRDefault="00BF3589" w:rsidP="00FA7E4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9" w:rsidRDefault="00BF35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9" w:rsidRPr="001B07EE" w:rsidRDefault="00BF3589" w:rsidP="00BF3589">
            <w:pPr>
              <w:spacing w:after="0"/>
              <w:jc w:val="center"/>
              <w:rPr>
                <w:rFonts w:ascii="Arial" w:hAnsi="Arial" w:cs="Arial"/>
              </w:rPr>
            </w:pPr>
            <w:r w:rsidRPr="001B07E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9" w:rsidRPr="001B07EE" w:rsidRDefault="00BF35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89" w:rsidRPr="001B07EE" w:rsidRDefault="00BF3589" w:rsidP="00A2726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Subwencje ogólne z budżetu państwa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9" w:rsidRPr="001B07EE" w:rsidRDefault="00BF3589" w:rsidP="00BF3589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259 718,00</w:t>
            </w:r>
          </w:p>
        </w:tc>
      </w:tr>
      <w:tr w:rsidR="009A5D1C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4E2BF2" w:rsidRDefault="009A5D1C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9A5D1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9A5D1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B3" w:rsidRPr="00F549BD" w:rsidRDefault="009A5D1C" w:rsidP="006204B3">
            <w:pPr>
              <w:spacing w:after="0"/>
              <w:rPr>
                <w:rFonts w:ascii="Arial" w:hAnsi="Arial" w:cs="Arial"/>
                <w:b/>
              </w:rPr>
            </w:pPr>
            <w:r w:rsidRPr="00F549BD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6977B0" w:rsidP="006977B0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259 718,00</w:t>
            </w:r>
          </w:p>
        </w:tc>
      </w:tr>
    </w:tbl>
    <w:p w:rsidR="009A5D1C" w:rsidRPr="00206243" w:rsidRDefault="009A5D1C" w:rsidP="009A5D1C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9A5D1C" w:rsidRPr="0052189F" w:rsidRDefault="009A5D1C" w:rsidP="009A5D1C">
      <w:pPr>
        <w:spacing w:after="0" w:line="240" w:lineRule="auto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2. Zwiększa się wydatki gminy o kwotę </w:t>
      </w:r>
      <w:r w:rsidR="006977B0">
        <w:rPr>
          <w:rFonts w:ascii="Arial" w:hAnsi="Arial" w:cs="Arial"/>
          <w:b/>
        </w:rPr>
        <w:t>259 718,00</w:t>
      </w:r>
      <w:r w:rsidRPr="0052189F">
        <w:rPr>
          <w:rFonts w:ascii="Arial" w:hAnsi="Arial" w:cs="Arial"/>
          <w:b/>
        </w:rPr>
        <w:t xml:space="preserve"> zł</w:t>
      </w:r>
    </w:p>
    <w:p w:rsidR="009A5D1C" w:rsidRPr="00E82345" w:rsidRDefault="009A5D1C" w:rsidP="009A5D1C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901"/>
        <w:gridCol w:w="1048"/>
        <w:gridCol w:w="4539"/>
        <w:gridCol w:w="1583"/>
      </w:tblGrid>
      <w:tr w:rsidR="00AB190E" w:rsidRPr="00206243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Kwota</w:t>
            </w:r>
          </w:p>
        </w:tc>
      </w:tr>
      <w:tr w:rsidR="00283A0D" w:rsidRPr="00206243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D" w:rsidRPr="004E2BF2" w:rsidRDefault="00283A0D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D" w:rsidRPr="004E2BF2" w:rsidRDefault="00283A0D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D" w:rsidRPr="004E2BF2" w:rsidRDefault="00283A0D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D" w:rsidRPr="004E2BF2" w:rsidRDefault="00283A0D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D" w:rsidRPr="004E2BF2" w:rsidRDefault="00283A0D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D" w:rsidRDefault="001F6114" w:rsidP="006977B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6977B0">
              <w:rPr>
                <w:rFonts w:ascii="Arial" w:hAnsi="Arial" w:cs="Arial"/>
                <w:b/>
              </w:rPr>
              <w:t>9 718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2232EF" w:rsidRPr="00206243" w:rsidTr="003F15BB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4E2BF2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4E2BF2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4E2BF2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5B4BB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232 318,00</w:t>
            </w:r>
          </w:p>
        </w:tc>
      </w:tr>
      <w:tr w:rsidR="002232EF" w:rsidRPr="00206243" w:rsidTr="003F15B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4E2BF2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4E2BF2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5B4BB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01D81">
              <w:rPr>
                <w:rFonts w:ascii="Arial" w:hAnsi="Arial" w:cs="Arial"/>
              </w:rPr>
              <w:t>39 586,00</w:t>
            </w:r>
          </w:p>
        </w:tc>
      </w:tr>
      <w:tr w:rsidR="002232EF" w:rsidRPr="00206243" w:rsidTr="003F15B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4E2BF2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</w:rPr>
              <w:t>Składki na Fundusz Pracy i Fundusz Solidarnościowy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5B4BB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01D81">
              <w:rPr>
                <w:rFonts w:ascii="Arial" w:hAnsi="Arial" w:cs="Arial"/>
              </w:rPr>
              <w:t>5 699,00</w:t>
            </w:r>
          </w:p>
        </w:tc>
      </w:tr>
      <w:tr w:rsidR="002232EF" w:rsidRPr="00206243" w:rsidTr="003F15B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4E2BF2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0965">
              <w:rPr>
                <w:rFonts w:ascii="Arial" w:hAnsi="Arial" w:cs="Arial"/>
              </w:rPr>
              <w:t>Wynagrodzenia osobowe</w:t>
            </w:r>
            <w:r>
              <w:rPr>
                <w:rFonts w:ascii="Arial" w:hAnsi="Arial" w:cs="Arial"/>
              </w:rPr>
              <w:t xml:space="preserve"> nauczycieli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5B4BB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187 033,00</w:t>
            </w:r>
          </w:p>
        </w:tc>
      </w:tr>
      <w:tr w:rsidR="002232EF" w:rsidRPr="00206243" w:rsidTr="003F15B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1D81">
              <w:rPr>
                <w:rFonts w:ascii="Arial" w:hAnsi="Arial" w:cs="Arial"/>
                <w:b/>
              </w:rPr>
              <w:t>Oddziały przedszkolne w szkołach podstawowych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5B4BB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20 200,00</w:t>
            </w:r>
          </w:p>
        </w:tc>
      </w:tr>
      <w:tr w:rsidR="002232EF" w:rsidRPr="00206243" w:rsidTr="003F15B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4E2BF2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4E2BF2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5B4BB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01D81">
              <w:rPr>
                <w:rFonts w:ascii="Arial" w:hAnsi="Arial" w:cs="Arial"/>
              </w:rPr>
              <w:t>3 200,00</w:t>
            </w:r>
          </w:p>
        </w:tc>
      </w:tr>
      <w:tr w:rsidR="002232EF" w:rsidRPr="00206243" w:rsidTr="003F15B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201D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własna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4E2BF2" w:rsidRDefault="002232EF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Składki na Fundusz Pracy i Fundusz Solidarnościowy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5B4BB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01D81">
              <w:rPr>
                <w:rFonts w:ascii="Arial" w:hAnsi="Arial" w:cs="Arial"/>
              </w:rPr>
              <w:t>400,00</w:t>
            </w:r>
          </w:p>
        </w:tc>
      </w:tr>
      <w:tr w:rsidR="002232EF" w:rsidRPr="00206243" w:rsidTr="003F15B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201D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810965">
              <w:rPr>
                <w:rFonts w:ascii="Arial" w:hAnsi="Arial" w:cs="Arial"/>
              </w:rPr>
              <w:t>Wynagrodzenia osobowe</w:t>
            </w:r>
            <w:r>
              <w:rPr>
                <w:rFonts w:ascii="Arial" w:hAnsi="Arial" w:cs="Arial"/>
              </w:rPr>
              <w:t xml:space="preserve"> nauczycieli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5B4BB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16 600,00</w:t>
            </w:r>
          </w:p>
        </w:tc>
      </w:tr>
      <w:tr w:rsidR="002232EF" w:rsidRPr="00206243" w:rsidTr="003F15B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1D81">
              <w:rPr>
                <w:rFonts w:ascii="Arial" w:hAnsi="Arial" w:cs="Arial"/>
                <w:b/>
              </w:rPr>
              <w:t>80107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201D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Świetlice szkolne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DA0E7F" w:rsidRDefault="002232EF" w:rsidP="005B4BB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A0E7F">
              <w:rPr>
                <w:rFonts w:ascii="Arial" w:hAnsi="Arial" w:cs="Arial"/>
                <w:b/>
              </w:rPr>
              <w:t>7 200,00</w:t>
            </w:r>
          </w:p>
        </w:tc>
      </w:tr>
      <w:tr w:rsidR="002232EF" w:rsidRPr="00206243" w:rsidTr="003F15B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1D81">
              <w:rPr>
                <w:rFonts w:ascii="Arial" w:hAnsi="Arial" w:cs="Arial"/>
              </w:rPr>
              <w:t>4110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201D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1D81"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5B4BB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01D81">
              <w:rPr>
                <w:rFonts w:ascii="Arial" w:hAnsi="Arial" w:cs="Arial"/>
              </w:rPr>
              <w:t>1 020,00</w:t>
            </w:r>
          </w:p>
        </w:tc>
      </w:tr>
      <w:tr w:rsidR="002232EF" w:rsidRPr="00206243" w:rsidTr="003F15B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201D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4E2BF2" w:rsidRDefault="002232EF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Składki na Fundusz Pracy i Fundusz Solidarnościowy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5B4BB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</w:tr>
      <w:tr w:rsidR="002232EF" w:rsidRPr="00206243" w:rsidTr="003F15B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201D81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201D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Pr="004E2BF2" w:rsidRDefault="002232EF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810965">
              <w:rPr>
                <w:rFonts w:ascii="Arial" w:hAnsi="Arial" w:cs="Arial"/>
              </w:rPr>
              <w:t>Wynagrodzenia osobowe</w:t>
            </w:r>
            <w:r>
              <w:rPr>
                <w:rFonts w:ascii="Arial" w:hAnsi="Arial" w:cs="Arial"/>
              </w:rPr>
              <w:t xml:space="preserve"> nauczycieli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F" w:rsidRDefault="002232EF" w:rsidP="005B4BB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6 000,00</w:t>
            </w:r>
          </w:p>
        </w:tc>
      </w:tr>
      <w:tr w:rsidR="00F549BD" w:rsidRPr="00E82345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D" w:rsidRPr="004E2BF2" w:rsidRDefault="00F549BD" w:rsidP="00F549B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D" w:rsidRPr="004E2BF2" w:rsidRDefault="00F549BD" w:rsidP="00F549B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D" w:rsidRPr="004E2BF2" w:rsidRDefault="00F549BD" w:rsidP="00F549B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D" w:rsidRPr="004E2BF2" w:rsidRDefault="00F549BD" w:rsidP="00F549B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BD" w:rsidRPr="004E2BF2" w:rsidRDefault="00F549BD" w:rsidP="00F549BD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D" w:rsidRPr="004E2BF2" w:rsidRDefault="006977B0" w:rsidP="006977B0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259 718,00</w:t>
            </w:r>
          </w:p>
        </w:tc>
      </w:tr>
    </w:tbl>
    <w:p w:rsidR="006E06D6" w:rsidRDefault="006E06D6" w:rsidP="000511A4">
      <w:pPr>
        <w:spacing w:after="0"/>
        <w:rPr>
          <w:rFonts w:ascii="Arial" w:hAnsi="Arial" w:cs="Arial"/>
        </w:rPr>
      </w:pPr>
    </w:p>
    <w:p w:rsidR="00B85296" w:rsidRDefault="00B85296" w:rsidP="000511A4">
      <w:pPr>
        <w:spacing w:after="0"/>
        <w:rPr>
          <w:rFonts w:ascii="Arial" w:hAnsi="Arial" w:cs="Arial"/>
        </w:rPr>
      </w:pPr>
    </w:p>
    <w:p w:rsidR="00B85296" w:rsidRDefault="00B85296" w:rsidP="000511A4">
      <w:pPr>
        <w:spacing w:after="0"/>
        <w:rPr>
          <w:rFonts w:ascii="Arial" w:hAnsi="Arial" w:cs="Arial"/>
        </w:rPr>
      </w:pPr>
    </w:p>
    <w:p w:rsidR="00B85296" w:rsidRDefault="00B85296" w:rsidP="000511A4">
      <w:pPr>
        <w:spacing w:after="0"/>
        <w:rPr>
          <w:rFonts w:ascii="Arial" w:hAnsi="Arial" w:cs="Arial"/>
        </w:rPr>
      </w:pPr>
    </w:p>
    <w:p w:rsidR="00B85296" w:rsidRDefault="00B85296" w:rsidP="000511A4">
      <w:pPr>
        <w:spacing w:after="0"/>
        <w:rPr>
          <w:rFonts w:ascii="Arial" w:hAnsi="Arial" w:cs="Arial"/>
        </w:rPr>
      </w:pPr>
    </w:p>
    <w:p w:rsidR="00B85296" w:rsidRDefault="00B85296" w:rsidP="000511A4">
      <w:pPr>
        <w:spacing w:after="0"/>
        <w:rPr>
          <w:rFonts w:ascii="Arial" w:hAnsi="Arial" w:cs="Arial"/>
        </w:rPr>
      </w:pPr>
    </w:p>
    <w:p w:rsidR="00142816" w:rsidRDefault="00DA0E7F" w:rsidP="00A961F7">
      <w:pPr>
        <w:spacing w:after="0"/>
        <w:ind w:right="-283"/>
        <w:rPr>
          <w:rFonts w:ascii="Arial" w:hAnsi="Arial" w:cs="Arial"/>
        </w:rPr>
      </w:pPr>
      <w:r>
        <w:rPr>
          <w:rFonts w:ascii="Arial" w:hAnsi="Arial" w:cs="Arial"/>
          <w:color w:val="FF0000"/>
        </w:rPr>
        <w:lastRenderedPageBreak/>
        <w:t xml:space="preserve">                                               </w:t>
      </w:r>
    </w:p>
    <w:p w:rsidR="00B85296" w:rsidRDefault="00B85296" w:rsidP="00074A00">
      <w:pPr>
        <w:spacing w:after="0"/>
        <w:jc w:val="center"/>
        <w:rPr>
          <w:rFonts w:ascii="Arial" w:hAnsi="Arial" w:cs="Arial"/>
          <w:b/>
        </w:rPr>
      </w:pPr>
    </w:p>
    <w:p w:rsidR="00074A00" w:rsidRDefault="00074A00" w:rsidP="00074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6977B0">
        <w:rPr>
          <w:rFonts w:ascii="Arial" w:hAnsi="Arial" w:cs="Arial"/>
          <w:b/>
        </w:rPr>
        <w:t>2</w:t>
      </w:r>
    </w:p>
    <w:p w:rsidR="0005225D" w:rsidRDefault="0005225D" w:rsidP="00074A00">
      <w:pPr>
        <w:spacing w:after="0"/>
        <w:jc w:val="center"/>
        <w:rPr>
          <w:rFonts w:ascii="Arial" w:hAnsi="Arial" w:cs="Arial"/>
          <w:b/>
        </w:rPr>
      </w:pPr>
    </w:p>
    <w:p w:rsidR="00074A00" w:rsidRDefault="00074A00" w:rsidP="00074A00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Dokonuje się przeniesień  wydatków między rozdziałami w ramach działów i paragrafami </w:t>
      </w:r>
      <w:r>
        <w:rPr>
          <w:rFonts w:ascii="Arial" w:hAnsi="Arial" w:cs="Arial"/>
        </w:rPr>
        <w:br/>
        <w:t>w ramach rozdziałów.</w:t>
      </w:r>
    </w:p>
    <w:tbl>
      <w:tblPr>
        <w:tblW w:w="106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906"/>
        <w:gridCol w:w="850"/>
        <w:gridCol w:w="999"/>
        <w:gridCol w:w="4090"/>
        <w:gridCol w:w="1561"/>
        <w:gridCol w:w="1564"/>
      </w:tblGrid>
      <w:tr w:rsidR="00074A00" w:rsidTr="00420469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00" w:rsidRPr="00DE566E" w:rsidRDefault="00074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566E">
              <w:rPr>
                <w:rFonts w:ascii="Arial" w:hAnsi="Arial" w:cs="Arial"/>
                <w:b/>
                <w:sz w:val="20"/>
                <w:szCs w:val="20"/>
              </w:rPr>
              <w:t>Dz.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00" w:rsidRPr="00DE566E" w:rsidRDefault="00074A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566E">
              <w:rPr>
                <w:rFonts w:ascii="Arial" w:hAnsi="Arial" w:cs="Arial"/>
                <w:b/>
                <w:sz w:val="20"/>
                <w:szCs w:val="20"/>
              </w:rPr>
              <w:t>Rozdz.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00" w:rsidRPr="00DE566E" w:rsidRDefault="00074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566E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00" w:rsidRPr="00DE566E" w:rsidRDefault="00074A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66E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00" w:rsidRPr="00DE566E" w:rsidRDefault="00074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566E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00" w:rsidRPr="00DE566E" w:rsidRDefault="00074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566E">
              <w:rPr>
                <w:rFonts w:ascii="Arial" w:hAnsi="Arial" w:cs="Arial"/>
                <w:b/>
                <w:sz w:val="20"/>
                <w:szCs w:val="20"/>
              </w:rPr>
              <w:t>Zmniejszenia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00" w:rsidRPr="00DE566E" w:rsidRDefault="00074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566E">
              <w:rPr>
                <w:rFonts w:ascii="Arial" w:hAnsi="Arial" w:cs="Arial"/>
                <w:b/>
                <w:sz w:val="20"/>
                <w:szCs w:val="20"/>
              </w:rPr>
              <w:t xml:space="preserve"> Zwiększenia</w:t>
            </w:r>
          </w:p>
        </w:tc>
      </w:tr>
      <w:tr w:rsidR="003F54B3" w:rsidTr="00420469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B3" w:rsidRPr="00DE566E" w:rsidRDefault="001F6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7</w:t>
            </w:r>
            <w:r w:rsidR="003F54B3">
              <w:rPr>
                <w:rFonts w:ascii="Arial" w:eastAsia="Times New Roman" w:hAnsi="Arial" w:cs="Arial"/>
                <w:b/>
                <w:color w:val="000000" w:themeColor="text1"/>
              </w:rPr>
              <w:t>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3" w:rsidRPr="00DE566E" w:rsidRDefault="003F54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3" w:rsidRPr="00DE566E" w:rsidRDefault="003F5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3" w:rsidRPr="00DE566E" w:rsidRDefault="003F54B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B3" w:rsidRPr="00DE566E" w:rsidRDefault="002A079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Gospodarka mieszkaniowa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B3" w:rsidRPr="00DE566E" w:rsidRDefault="003F5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B3" w:rsidRPr="00DE566E" w:rsidRDefault="00697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6 800,00</w:t>
            </w:r>
          </w:p>
        </w:tc>
      </w:tr>
      <w:tr w:rsidR="00E22671" w:rsidTr="007D2336">
        <w:trPr>
          <w:trHeight w:val="212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71" w:rsidRDefault="00E226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1" w:rsidRPr="00DE566E" w:rsidRDefault="001F6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1" w:rsidRPr="00DE566E" w:rsidRDefault="00E2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1" w:rsidRPr="00DE566E" w:rsidRDefault="00E2267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71" w:rsidRPr="00DE566E" w:rsidRDefault="002A079D" w:rsidP="002A079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Gospodarka gruntami i nieruchomościami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71" w:rsidRPr="00DE566E" w:rsidRDefault="00E22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71" w:rsidRPr="00DE566E" w:rsidRDefault="00697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6 800,00</w:t>
            </w:r>
          </w:p>
        </w:tc>
      </w:tr>
      <w:tr w:rsidR="00E22671" w:rsidTr="00E22671">
        <w:trPr>
          <w:trHeight w:val="21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671" w:rsidRDefault="00E226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1" w:rsidRDefault="00E226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1" w:rsidRPr="00DE566E" w:rsidRDefault="00E22671" w:rsidP="001F6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60</w:t>
            </w:r>
            <w:r w:rsidR="001F6114">
              <w:rPr>
                <w:rFonts w:ascii="Arial" w:eastAsia="Times New Roman" w:hAnsi="Arial" w:cs="Arial"/>
                <w:color w:val="000000" w:themeColor="text1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71" w:rsidRPr="003F54B3" w:rsidRDefault="00E2267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71" w:rsidRPr="003F54B3" w:rsidRDefault="002A079D" w:rsidP="003F54B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Wydatki inwestycyjne jednostek budżetowych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71" w:rsidRPr="003F54B3" w:rsidRDefault="00E22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71" w:rsidRPr="003F54B3" w:rsidRDefault="00697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6 800,00</w:t>
            </w:r>
          </w:p>
        </w:tc>
      </w:tr>
      <w:tr w:rsidR="003F54B3" w:rsidTr="00420469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B3" w:rsidRPr="00DE566E" w:rsidRDefault="003F54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750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3" w:rsidRPr="00DE566E" w:rsidRDefault="003F54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3" w:rsidRPr="00DE566E" w:rsidRDefault="003F5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3" w:rsidRPr="00DE566E" w:rsidRDefault="003F54B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B3" w:rsidRPr="00DE566E" w:rsidRDefault="003F54B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Administracja publiczna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B3" w:rsidRPr="00DE566E" w:rsidRDefault="003F54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4B3" w:rsidRPr="00DE566E" w:rsidRDefault="00697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17 575,00</w:t>
            </w:r>
          </w:p>
        </w:tc>
      </w:tr>
      <w:tr w:rsidR="00CB3BB9" w:rsidTr="007D2336">
        <w:trPr>
          <w:trHeight w:val="212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BB9" w:rsidRDefault="00CB3B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9" w:rsidRPr="00DE566E" w:rsidRDefault="00CB3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75023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9" w:rsidRPr="00DE566E" w:rsidRDefault="00CB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9" w:rsidRPr="00DE566E" w:rsidRDefault="00CB3BB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9" w:rsidRPr="00DE566E" w:rsidRDefault="00CB3BB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Urzędy gmin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9" w:rsidRPr="00DE566E" w:rsidRDefault="00CB3B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9" w:rsidRPr="00DE566E" w:rsidRDefault="00697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17 575,00</w:t>
            </w:r>
          </w:p>
        </w:tc>
      </w:tr>
      <w:tr w:rsidR="00CB3BB9" w:rsidTr="007D2336">
        <w:trPr>
          <w:trHeight w:val="212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9" w:rsidRDefault="00CB3B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9" w:rsidRDefault="00CB3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9" w:rsidRPr="00DE566E" w:rsidRDefault="001F6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6060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9" w:rsidRPr="003F54B3" w:rsidRDefault="00CB3BB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F54B3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9" w:rsidRPr="003F54B3" w:rsidRDefault="0044298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Wydatki na zakupy inwestycyjne jednostek budżetowych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9" w:rsidRPr="003F54B3" w:rsidRDefault="00CB3B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B9" w:rsidRPr="003F54B3" w:rsidRDefault="00697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17 575,00</w:t>
            </w:r>
          </w:p>
        </w:tc>
      </w:tr>
      <w:tr w:rsidR="00F51F76" w:rsidTr="00420469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76" w:rsidRPr="00DE566E" w:rsidRDefault="001F6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600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76" w:rsidRPr="00DE566E" w:rsidRDefault="00F51F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76" w:rsidRPr="00DE566E" w:rsidRDefault="00F5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76" w:rsidRPr="00DE566E" w:rsidRDefault="00F51F7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76" w:rsidRPr="00DE566E" w:rsidRDefault="00442982" w:rsidP="00F51F7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Transport i łączność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76" w:rsidRPr="00DE566E" w:rsidRDefault="00F5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76" w:rsidRPr="00DE566E" w:rsidRDefault="00BC0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178 937,43</w:t>
            </w:r>
          </w:p>
        </w:tc>
      </w:tr>
      <w:tr w:rsidR="007D2336" w:rsidTr="007D2336">
        <w:trPr>
          <w:trHeight w:val="212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336" w:rsidRDefault="007D23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6" w:rsidRPr="00DE566E" w:rsidRDefault="001F6114" w:rsidP="001F6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60016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6" w:rsidRPr="00DE566E" w:rsidRDefault="007D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6" w:rsidRPr="00DE566E" w:rsidRDefault="007D233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6" w:rsidRDefault="00442982" w:rsidP="00F51F7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Drogi publiczne gminne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6" w:rsidRPr="00DE566E" w:rsidRDefault="007D23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6" w:rsidRPr="00DE566E" w:rsidRDefault="00BC0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93 847,50</w:t>
            </w:r>
          </w:p>
        </w:tc>
      </w:tr>
      <w:tr w:rsidR="007D2336" w:rsidTr="007D2336">
        <w:trPr>
          <w:trHeight w:val="21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336" w:rsidRPr="00DE566E" w:rsidRDefault="007D23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6" w:rsidRPr="00DE566E" w:rsidRDefault="007D23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6" w:rsidRPr="00DE566E" w:rsidRDefault="001F6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6050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6" w:rsidRPr="00F51F76" w:rsidRDefault="007D233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51F76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6" w:rsidRPr="00F51F76" w:rsidRDefault="002A079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Wydatki inwestycyjne jednostek budżetowych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6" w:rsidRPr="00F51F76" w:rsidRDefault="007D23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6" w:rsidRPr="00F51F76" w:rsidRDefault="00697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93 847,50</w:t>
            </w:r>
          </w:p>
        </w:tc>
      </w:tr>
      <w:tr w:rsidR="007D2336" w:rsidTr="007D2336">
        <w:trPr>
          <w:trHeight w:val="21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336" w:rsidRPr="00DE566E" w:rsidRDefault="007D23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6" w:rsidRPr="00DE566E" w:rsidRDefault="001F61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60078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6" w:rsidRDefault="007D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6" w:rsidRPr="00F51F76" w:rsidRDefault="007D233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6" w:rsidRPr="00F51F76" w:rsidRDefault="00442982" w:rsidP="0044298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Usuwanie skutków klęsk żywiołowych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6" w:rsidRPr="00F51F76" w:rsidRDefault="007D23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6" w:rsidRPr="00F51F76" w:rsidRDefault="00BC0AA3" w:rsidP="00F5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85 089,93</w:t>
            </w:r>
          </w:p>
        </w:tc>
      </w:tr>
      <w:tr w:rsidR="007D2336" w:rsidTr="007D2336">
        <w:trPr>
          <w:trHeight w:val="21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336" w:rsidRPr="00DE566E" w:rsidRDefault="007D23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6" w:rsidRPr="00DE566E" w:rsidRDefault="007D23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6" w:rsidRPr="00F51F76" w:rsidRDefault="001F6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6050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6" w:rsidRPr="00F51F76" w:rsidRDefault="007D233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51F76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6" w:rsidRPr="00F51F76" w:rsidRDefault="002A079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Wydatki inwestycyjne jednostek budżetowych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6" w:rsidRPr="00F51F76" w:rsidRDefault="007D23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6" w:rsidRPr="00F51F76" w:rsidRDefault="00BC0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85 089,93</w:t>
            </w:r>
          </w:p>
        </w:tc>
      </w:tr>
      <w:tr w:rsidR="002A079D" w:rsidTr="00420469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D" w:rsidRDefault="002A07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900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DE566E" w:rsidRDefault="002A07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DE566E" w:rsidRDefault="002A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DE566E" w:rsidRDefault="002A079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D" w:rsidRPr="00DE566E" w:rsidRDefault="00442982" w:rsidP="0044298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Gospodarka komunalna i ochrona środowiska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D" w:rsidRPr="00DE566E" w:rsidRDefault="00BC0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247 512,42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D" w:rsidRPr="00DE566E" w:rsidRDefault="002A0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2A079D" w:rsidTr="00704331">
        <w:trPr>
          <w:trHeight w:val="212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79D" w:rsidRDefault="002A07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DE566E" w:rsidRDefault="002A07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90015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DE566E" w:rsidRDefault="002A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DE566E" w:rsidRDefault="002A079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D" w:rsidRPr="00DE566E" w:rsidRDefault="00442982" w:rsidP="0044298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Oświetlenie ulic, placów i dróg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D" w:rsidRPr="00DE566E" w:rsidRDefault="00BC0A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247 512,42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D" w:rsidRPr="00DE566E" w:rsidRDefault="002A0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2A079D" w:rsidTr="00704331">
        <w:trPr>
          <w:trHeight w:val="212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D" w:rsidRDefault="002A07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Default="002A07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DE566E" w:rsidRDefault="002A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6050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D" w:rsidRPr="002A079D" w:rsidRDefault="002A079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A079D"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D" w:rsidRPr="00DE566E" w:rsidRDefault="002A079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Wydatki inwestycyjne jednostek budżetowych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D" w:rsidRPr="00BC0AA3" w:rsidRDefault="00BC0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BC0AA3">
              <w:rPr>
                <w:rFonts w:ascii="Arial" w:eastAsia="Times New Roman" w:hAnsi="Arial" w:cs="Arial"/>
                <w:color w:val="000000" w:themeColor="text1"/>
              </w:rPr>
              <w:t>247 512,42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9D" w:rsidRPr="00BC0AA3" w:rsidRDefault="002A07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B11A27" w:rsidTr="00420469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7" w:rsidRPr="00DE566E" w:rsidRDefault="001F6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926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27" w:rsidRPr="00DE566E" w:rsidRDefault="00B11A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27" w:rsidRPr="00DE566E" w:rsidRDefault="00B11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27" w:rsidRPr="00DE566E" w:rsidRDefault="00B11A2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7" w:rsidRPr="00DE566E" w:rsidRDefault="0044298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Kultura fizyczna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7" w:rsidRPr="00DE566E" w:rsidRDefault="00B11A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7" w:rsidRPr="00DE566E" w:rsidRDefault="00B11A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B11A27" w:rsidTr="00283A0D">
        <w:trPr>
          <w:trHeight w:val="212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A27" w:rsidRDefault="00B11A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27" w:rsidRPr="00DE566E" w:rsidRDefault="002A07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92601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27" w:rsidRPr="00DE566E" w:rsidRDefault="00B11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27" w:rsidRPr="00DE566E" w:rsidRDefault="00B11A2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7" w:rsidRPr="00DE566E" w:rsidRDefault="0044298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Obiekty sportowe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7" w:rsidRPr="00DE566E" w:rsidRDefault="00B11A27" w:rsidP="00B11A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7" w:rsidRPr="00DE566E" w:rsidRDefault="00697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44 199,99</w:t>
            </w:r>
          </w:p>
        </w:tc>
      </w:tr>
      <w:tr w:rsidR="00B11A27" w:rsidTr="00283A0D">
        <w:trPr>
          <w:trHeight w:val="21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27" w:rsidRDefault="00B11A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27" w:rsidRDefault="00B11A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27" w:rsidRPr="00DE566E" w:rsidRDefault="002A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6050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27" w:rsidRPr="00B11A27" w:rsidRDefault="002A079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7" w:rsidRPr="00B11A27" w:rsidRDefault="002A079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Wydatki inwestycyjne jednostek budżetowych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7" w:rsidRPr="00B11A27" w:rsidRDefault="00B11A27" w:rsidP="00B11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7" w:rsidRPr="00B11A27" w:rsidRDefault="00697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44 199,99</w:t>
            </w:r>
          </w:p>
        </w:tc>
      </w:tr>
      <w:tr w:rsidR="00DE566E" w:rsidTr="00420469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6E" w:rsidRDefault="00DE566E" w:rsidP="00DE56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E" w:rsidRDefault="00DE566E" w:rsidP="00DE56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E" w:rsidRDefault="00DE566E" w:rsidP="00DE5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E" w:rsidRDefault="00DE566E" w:rsidP="00DE566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6E" w:rsidRDefault="00DE566E" w:rsidP="00DE566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6E" w:rsidRDefault="00A961F7" w:rsidP="00B11A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247 512,42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6E" w:rsidRDefault="00BC0AA3" w:rsidP="00DE5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247 512,42</w:t>
            </w:r>
          </w:p>
        </w:tc>
      </w:tr>
    </w:tbl>
    <w:p w:rsidR="00132C95" w:rsidRDefault="00132C95" w:rsidP="001970FF">
      <w:pPr>
        <w:spacing w:after="0"/>
        <w:jc w:val="center"/>
        <w:rPr>
          <w:rFonts w:ascii="Arial" w:hAnsi="Arial" w:cs="Arial"/>
          <w:b/>
        </w:rPr>
      </w:pPr>
    </w:p>
    <w:p w:rsidR="00D56528" w:rsidRDefault="00D56528" w:rsidP="001970FF">
      <w:pPr>
        <w:spacing w:after="0"/>
        <w:jc w:val="center"/>
        <w:rPr>
          <w:rFonts w:ascii="Arial" w:hAnsi="Arial" w:cs="Arial"/>
          <w:b/>
        </w:rPr>
      </w:pPr>
    </w:p>
    <w:p w:rsidR="001970FF" w:rsidRPr="00206243" w:rsidRDefault="001970FF" w:rsidP="001970FF">
      <w:pPr>
        <w:spacing w:after="0"/>
        <w:jc w:val="center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§ </w:t>
      </w:r>
      <w:r w:rsidR="006977B0">
        <w:rPr>
          <w:rFonts w:ascii="Arial" w:hAnsi="Arial" w:cs="Arial"/>
          <w:b/>
        </w:rPr>
        <w:t>3</w:t>
      </w:r>
    </w:p>
    <w:p w:rsidR="007E6055" w:rsidRDefault="002E06D4" w:rsidP="007E60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E6055">
        <w:rPr>
          <w:rFonts w:ascii="Arial" w:hAnsi="Arial" w:cs="Arial"/>
          <w:sz w:val="24"/>
          <w:szCs w:val="24"/>
        </w:rPr>
        <w:t>ykonanie uchwały zleca się Wójtowi Gminy Nozdrzec.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6055" w:rsidRDefault="007E6055" w:rsidP="002E06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2E06D4">
        <w:rPr>
          <w:rFonts w:ascii="Arial" w:hAnsi="Arial" w:cs="Arial"/>
          <w:b/>
          <w:sz w:val="24"/>
          <w:szCs w:val="24"/>
        </w:rPr>
        <w:t xml:space="preserve"> </w:t>
      </w:r>
      <w:r w:rsidR="006977B0">
        <w:rPr>
          <w:rFonts w:ascii="Arial" w:hAnsi="Arial" w:cs="Arial"/>
          <w:b/>
          <w:sz w:val="24"/>
          <w:szCs w:val="24"/>
        </w:rPr>
        <w:t>4</w:t>
      </w:r>
    </w:p>
    <w:p w:rsidR="007E6055" w:rsidRDefault="007E6055" w:rsidP="007E6055">
      <w:pPr>
        <w:spacing w:after="0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512A51" w:rsidRDefault="00512A51"/>
    <w:sectPr w:rsidR="00512A51" w:rsidSect="00C42BF5">
      <w:footerReference w:type="default" r:id="rId7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BE" w:rsidRDefault="008123BE" w:rsidP="000E4417">
      <w:pPr>
        <w:spacing w:after="0" w:line="240" w:lineRule="auto"/>
      </w:pPr>
      <w:r>
        <w:separator/>
      </w:r>
    </w:p>
  </w:endnote>
  <w:endnote w:type="continuationSeparator" w:id="0">
    <w:p w:rsidR="008123BE" w:rsidRDefault="008123BE" w:rsidP="000E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751647"/>
      <w:docPartObj>
        <w:docPartGallery w:val="Page Numbers (Bottom of Page)"/>
        <w:docPartUnique/>
      </w:docPartObj>
    </w:sdtPr>
    <w:sdtEndPr/>
    <w:sdtContent>
      <w:p w:rsidR="001F5D6E" w:rsidRDefault="001F5D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30">
          <w:rPr>
            <w:noProof/>
          </w:rPr>
          <w:t>1</w:t>
        </w:r>
        <w:r>
          <w:fldChar w:fldCharType="end"/>
        </w:r>
      </w:p>
    </w:sdtContent>
  </w:sdt>
  <w:p w:rsidR="001F5D6E" w:rsidRDefault="001F5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BE" w:rsidRDefault="008123BE" w:rsidP="000E4417">
      <w:pPr>
        <w:spacing w:after="0" w:line="240" w:lineRule="auto"/>
      </w:pPr>
      <w:r>
        <w:separator/>
      </w:r>
    </w:p>
  </w:footnote>
  <w:footnote w:type="continuationSeparator" w:id="0">
    <w:p w:rsidR="008123BE" w:rsidRDefault="008123BE" w:rsidP="000E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30"/>
    <w:rsid w:val="000053CF"/>
    <w:rsid w:val="000129B0"/>
    <w:rsid w:val="00020597"/>
    <w:rsid w:val="00026AD7"/>
    <w:rsid w:val="000511A4"/>
    <w:rsid w:val="0005225D"/>
    <w:rsid w:val="00052EDE"/>
    <w:rsid w:val="00052FB7"/>
    <w:rsid w:val="00063F1B"/>
    <w:rsid w:val="0006632C"/>
    <w:rsid w:val="00074A00"/>
    <w:rsid w:val="00080768"/>
    <w:rsid w:val="00083789"/>
    <w:rsid w:val="000A0C14"/>
    <w:rsid w:val="000B3EEA"/>
    <w:rsid w:val="000C40F3"/>
    <w:rsid w:val="000D74A4"/>
    <w:rsid w:val="000E1F26"/>
    <w:rsid w:val="000E4417"/>
    <w:rsid w:val="00100B2B"/>
    <w:rsid w:val="00132C95"/>
    <w:rsid w:val="00142816"/>
    <w:rsid w:val="00145068"/>
    <w:rsid w:val="0014555B"/>
    <w:rsid w:val="00147956"/>
    <w:rsid w:val="0018578C"/>
    <w:rsid w:val="00193FE5"/>
    <w:rsid w:val="001970FF"/>
    <w:rsid w:val="001973C1"/>
    <w:rsid w:val="001B07EE"/>
    <w:rsid w:val="001D2FC7"/>
    <w:rsid w:val="001E2AD2"/>
    <w:rsid w:val="001F5D6E"/>
    <w:rsid w:val="001F6114"/>
    <w:rsid w:val="001F7043"/>
    <w:rsid w:val="00201D81"/>
    <w:rsid w:val="00206243"/>
    <w:rsid w:val="002062A4"/>
    <w:rsid w:val="002232EF"/>
    <w:rsid w:val="00224E4D"/>
    <w:rsid w:val="002251B6"/>
    <w:rsid w:val="00252C66"/>
    <w:rsid w:val="0026007F"/>
    <w:rsid w:val="0026049B"/>
    <w:rsid w:val="00280FDE"/>
    <w:rsid w:val="00283A0D"/>
    <w:rsid w:val="002A079D"/>
    <w:rsid w:val="002A2CC5"/>
    <w:rsid w:val="002C0A90"/>
    <w:rsid w:val="002C3FAB"/>
    <w:rsid w:val="002D5F3A"/>
    <w:rsid w:val="002E06D4"/>
    <w:rsid w:val="00312BD4"/>
    <w:rsid w:val="003221A7"/>
    <w:rsid w:val="00334598"/>
    <w:rsid w:val="0034099A"/>
    <w:rsid w:val="0035188A"/>
    <w:rsid w:val="0035691A"/>
    <w:rsid w:val="003716C3"/>
    <w:rsid w:val="00385161"/>
    <w:rsid w:val="003C2CEA"/>
    <w:rsid w:val="003E29B9"/>
    <w:rsid w:val="003E430A"/>
    <w:rsid w:val="003F4BC8"/>
    <w:rsid w:val="003F54B3"/>
    <w:rsid w:val="00414098"/>
    <w:rsid w:val="00420469"/>
    <w:rsid w:val="00442982"/>
    <w:rsid w:val="00453487"/>
    <w:rsid w:val="0046008D"/>
    <w:rsid w:val="00465816"/>
    <w:rsid w:val="004672C7"/>
    <w:rsid w:val="004724C2"/>
    <w:rsid w:val="00481361"/>
    <w:rsid w:val="00483F78"/>
    <w:rsid w:val="004853A9"/>
    <w:rsid w:val="004875DD"/>
    <w:rsid w:val="004D4041"/>
    <w:rsid w:val="004E170B"/>
    <w:rsid w:val="004E2BF2"/>
    <w:rsid w:val="004F2931"/>
    <w:rsid w:val="005117E5"/>
    <w:rsid w:val="00512A51"/>
    <w:rsid w:val="0052189F"/>
    <w:rsid w:val="00523CF3"/>
    <w:rsid w:val="005273CB"/>
    <w:rsid w:val="005416D8"/>
    <w:rsid w:val="00543065"/>
    <w:rsid w:val="00544D38"/>
    <w:rsid w:val="005467C1"/>
    <w:rsid w:val="00551F8C"/>
    <w:rsid w:val="005612E8"/>
    <w:rsid w:val="00567DAA"/>
    <w:rsid w:val="0058198C"/>
    <w:rsid w:val="005846E7"/>
    <w:rsid w:val="005B4BB1"/>
    <w:rsid w:val="005C3DC2"/>
    <w:rsid w:val="005E5822"/>
    <w:rsid w:val="005E6172"/>
    <w:rsid w:val="005F73FC"/>
    <w:rsid w:val="00604BBB"/>
    <w:rsid w:val="00606863"/>
    <w:rsid w:val="006204B3"/>
    <w:rsid w:val="00693469"/>
    <w:rsid w:val="006977B0"/>
    <w:rsid w:val="006A2EFD"/>
    <w:rsid w:val="006A4968"/>
    <w:rsid w:val="006E06D6"/>
    <w:rsid w:val="006E157E"/>
    <w:rsid w:val="006E388C"/>
    <w:rsid w:val="006F2060"/>
    <w:rsid w:val="006F3B0D"/>
    <w:rsid w:val="006F441A"/>
    <w:rsid w:val="006F5EDA"/>
    <w:rsid w:val="00705D82"/>
    <w:rsid w:val="007212D1"/>
    <w:rsid w:val="007344A0"/>
    <w:rsid w:val="00736333"/>
    <w:rsid w:val="00737015"/>
    <w:rsid w:val="00777296"/>
    <w:rsid w:val="007A3C0F"/>
    <w:rsid w:val="007C52FB"/>
    <w:rsid w:val="007D2336"/>
    <w:rsid w:val="007E6055"/>
    <w:rsid w:val="007F7727"/>
    <w:rsid w:val="00801A39"/>
    <w:rsid w:val="00803B8E"/>
    <w:rsid w:val="00807523"/>
    <w:rsid w:val="00810965"/>
    <w:rsid w:val="0081226C"/>
    <w:rsid w:val="008123BE"/>
    <w:rsid w:val="008147FB"/>
    <w:rsid w:val="00865E36"/>
    <w:rsid w:val="00866F65"/>
    <w:rsid w:val="00896916"/>
    <w:rsid w:val="008A4F2D"/>
    <w:rsid w:val="008B0C30"/>
    <w:rsid w:val="008B2479"/>
    <w:rsid w:val="008D32EB"/>
    <w:rsid w:val="008E27CA"/>
    <w:rsid w:val="008F38F6"/>
    <w:rsid w:val="008F3F4C"/>
    <w:rsid w:val="00923CCA"/>
    <w:rsid w:val="00933EB9"/>
    <w:rsid w:val="00942195"/>
    <w:rsid w:val="009428EC"/>
    <w:rsid w:val="00956213"/>
    <w:rsid w:val="009562BE"/>
    <w:rsid w:val="0097690D"/>
    <w:rsid w:val="00990088"/>
    <w:rsid w:val="009900A3"/>
    <w:rsid w:val="009A16E0"/>
    <w:rsid w:val="009A5D1C"/>
    <w:rsid w:val="009D2EE4"/>
    <w:rsid w:val="009D3C0A"/>
    <w:rsid w:val="009D55B2"/>
    <w:rsid w:val="009D73AB"/>
    <w:rsid w:val="009D7C7C"/>
    <w:rsid w:val="009E6A9B"/>
    <w:rsid w:val="00A01D8C"/>
    <w:rsid w:val="00A146FD"/>
    <w:rsid w:val="00A2726A"/>
    <w:rsid w:val="00A34958"/>
    <w:rsid w:val="00A55F4A"/>
    <w:rsid w:val="00A66B48"/>
    <w:rsid w:val="00A7036D"/>
    <w:rsid w:val="00A7227F"/>
    <w:rsid w:val="00A961F7"/>
    <w:rsid w:val="00A96C7C"/>
    <w:rsid w:val="00AB190E"/>
    <w:rsid w:val="00AB1DB9"/>
    <w:rsid w:val="00AB2394"/>
    <w:rsid w:val="00AB37DC"/>
    <w:rsid w:val="00AC0814"/>
    <w:rsid w:val="00AE7D2A"/>
    <w:rsid w:val="00AF6BCD"/>
    <w:rsid w:val="00B05AC8"/>
    <w:rsid w:val="00B11A27"/>
    <w:rsid w:val="00B21EDD"/>
    <w:rsid w:val="00B33B4E"/>
    <w:rsid w:val="00B43A15"/>
    <w:rsid w:val="00B47FE4"/>
    <w:rsid w:val="00B64421"/>
    <w:rsid w:val="00B65C9F"/>
    <w:rsid w:val="00B85296"/>
    <w:rsid w:val="00BB3424"/>
    <w:rsid w:val="00BC0AA3"/>
    <w:rsid w:val="00BD4297"/>
    <w:rsid w:val="00BD4755"/>
    <w:rsid w:val="00BF257A"/>
    <w:rsid w:val="00BF3589"/>
    <w:rsid w:val="00C13BEF"/>
    <w:rsid w:val="00C22696"/>
    <w:rsid w:val="00C320BE"/>
    <w:rsid w:val="00C3432F"/>
    <w:rsid w:val="00C42BF5"/>
    <w:rsid w:val="00C444D5"/>
    <w:rsid w:val="00C51B37"/>
    <w:rsid w:val="00C5467B"/>
    <w:rsid w:val="00C557D7"/>
    <w:rsid w:val="00C7642A"/>
    <w:rsid w:val="00C970C7"/>
    <w:rsid w:val="00CA3933"/>
    <w:rsid w:val="00CB3BB9"/>
    <w:rsid w:val="00CB45DC"/>
    <w:rsid w:val="00CB723D"/>
    <w:rsid w:val="00CC3FA1"/>
    <w:rsid w:val="00CC79AD"/>
    <w:rsid w:val="00CF6F93"/>
    <w:rsid w:val="00D548E1"/>
    <w:rsid w:val="00D55264"/>
    <w:rsid w:val="00D56417"/>
    <w:rsid w:val="00D56528"/>
    <w:rsid w:val="00D61072"/>
    <w:rsid w:val="00D64598"/>
    <w:rsid w:val="00D70CC5"/>
    <w:rsid w:val="00D71457"/>
    <w:rsid w:val="00D81BF3"/>
    <w:rsid w:val="00D84BA9"/>
    <w:rsid w:val="00DA0E7F"/>
    <w:rsid w:val="00DE566E"/>
    <w:rsid w:val="00DF28B6"/>
    <w:rsid w:val="00DF57E8"/>
    <w:rsid w:val="00E22671"/>
    <w:rsid w:val="00E3090C"/>
    <w:rsid w:val="00E52030"/>
    <w:rsid w:val="00E60831"/>
    <w:rsid w:val="00E64DFA"/>
    <w:rsid w:val="00E7434B"/>
    <w:rsid w:val="00E82345"/>
    <w:rsid w:val="00EB347F"/>
    <w:rsid w:val="00EB6E91"/>
    <w:rsid w:val="00EE2663"/>
    <w:rsid w:val="00EE29ED"/>
    <w:rsid w:val="00EF1565"/>
    <w:rsid w:val="00F05D71"/>
    <w:rsid w:val="00F1134C"/>
    <w:rsid w:val="00F11391"/>
    <w:rsid w:val="00F266F2"/>
    <w:rsid w:val="00F330CC"/>
    <w:rsid w:val="00F35F9A"/>
    <w:rsid w:val="00F37488"/>
    <w:rsid w:val="00F44700"/>
    <w:rsid w:val="00F51F76"/>
    <w:rsid w:val="00F549BD"/>
    <w:rsid w:val="00F57EA6"/>
    <w:rsid w:val="00F62C21"/>
    <w:rsid w:val="00FA7E4F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8C24-DD25-41DD-B132-5060E12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055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6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6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055"/>
  </w:style>
  <w:style w:type="paragraph" w:styleId="Tekstpodstawowywcity2">
    <w:name w:val="Body Text Indent 2"/>
    <w:basedOn w:val="Normalny"/>
    <w:link w:val="Tekstpodstawowywcity2Znak"/>
    <w:semiHidden/>
    <w:unhideWhenUsed/>
    <w:rsid w:val="007E6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60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417"/>
  </w:style>
  <w:style w:type="paragraph" w:styleId="Stopka">
    <w:name w:val="footer"/>
    <w:basedOn w:val="Normalny"/>
    <w:link w:val="StopkaZnak"/>
    <w:uiPriority w:val="99"/>
    <w:unhideWhenUsed/>
    <w:rsid w:val="000E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1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F6B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C05F-8E27-45B5-8ED5-51C08111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130</cp:revision>
  <cp:lastPrinted>2022-06-03T08:14:00Z</cp:lastPrinted>
  <dcterms:created xsi:type="dcterms:W3CDTF">2022-02-22T08:19:00Z</dcterms:created>
  <dcterms:modified xsi:type="dcterms:W3CDTF">2022-06-03T08:52:00Z</dcterms:modified>
</cp:coreProperties>
</file>