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B" w:rsidRPr="00F521FB" w:rsidRDefault="00F521FB" w:rsidP="00F521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UCHWAŁA NR ....../2022</w:t>
      </w:r>
    </w:p>
    <w:p w:rsidR="00F521FB" w:rsidRDefault="00F521FB" w:rsidP="00F521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RADY GMINY NOZDRZEC</w:t>
      </w:r>
    </w:p>
    <w:p w:rsidR="00F521FB" w:rsidRPr="00F521FB" w:rsidRDefault="00F521FB" w:rsidP="00F521FB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521FB" w:rsidRDefault="00F521FB" w:rsidP="00F521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z dnia ..................... 2022 r.</w:t>
      </w:r>
    </w:p>
    <w:p w:rsidR="00F521FB" w:rsidRPr="00F521FB" w:rsidRDefault="00F521FB" w:rsidP="00F521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1FB" w:rsidRDefault="00F521FB" w:rsidP="00F521FB">
      <w:pPr>
        <w:jc w:val="center"/>
        <w:rPr>
          <w:rFonts w:ascii="Times New Roman" w:hAnsi="Times New Roman" w:cs="Times New Roman"/>
          <w:b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w sprawie rozpatrzenia petycji Wójta Gminy Solina</w:t>
      </w:r>
      <w:r w:rsidR="00085C43">
        <w:rPr>
          <w:rFonts w:ascii="Times New Roman" w:hAnsi="Times New Roman" w:cs="Times New Roman"/>
          <w:b/>
          <w:sz w:val="24"/>
        </w:rPr>
        <w:t xml:space="preserve"> o poparcie starań Gminy Solina, dotyczących pilnego podjęcia działań w zakresie oczyszczania dorzeczy Jeziora Solińskiego </w:t>
      </w:r>
      <w:r w:rsidR="008B0630">
        <w:rPr>
          <w:rFonts w:ascii="Times New Roman" w:hAnsi="Times New Roman" w:cs="Times New Roman"/>
          <w:b/>
          <w:sz w:val="24"/>
        </w:rPr>
        <w:t>i Myczkowieckiego</w:t>
      </w:r>
    </w:p>
    <w:p w:rsidR="00F521FB" w:rsidRPr="00F521FB" w:rsidRDefault="00F521FB" w:rsidP="00F521FB">
      <w:pPr>
        <w:jc w:val="center"/>
        <w:rPr>
          <w:rFonts w:ascii="Times New Roman" w:hAnsi="Times New Roman" w:cs="Times New Roman"/>
          <w:b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  <w:r w:rsidRPr="00F521FB">
        <w:rPr>
          <w:rFonts w:ascii="Times New Roman" w:hAnsi="Times New Roman" w:cs="Times New Roman"/>
          <w:sz w:val="24"/>
        </w:rPr>
        <w:t xml:space="preserve">Na podstawie art. 18b ust.1 ustawy z dnia 8 marca 1990 r. o samorządzie gminnym (Dz. U </w:t>
      </w:r>
      <w:r w:rsidR="00E763A8">
        <w:rPr>
          <w:rFonts w:ascii="Times New Roman" w:hAnsi="Times New Roman" w:cs="Times New Roman"/>
          <w:sz w:val="24"/>
        </w:rPr>
        <w:br/>
      </w:r>
      <w:r w:rsidRPr="00F521FB">
        <w:rPr>
          <w:rFonts w:ascii="Times New Roman" w:hAnsi="Times New Roman" w:cs="Times New Roman"/>
          <w:sz w:val="24"/>
        </w:rPr>
        <w:t>z 2022 r., poz. 559 ze zm.) oraz art. 9 ust. 2, art. 10 ust.1 i art. 13 ust.1 ustawy z dnia 11 lipca 2014 r. o petycjach (Dz. U z 2018 r</w:t>
      </w:r>
      <w:r>
        <w:rPr>
          <w:rFonts w:ascii="Times New Roman" w:hAnsi="Times New Roman" w:cs="Times New Roman"/>
          <w:sz w:val="24"/>
        </w:rPr>
        <w:t>., poz. 870), Rada Gminy Nozdrzec</w:t>
      </w:r>
      <w:r w:rsidRPr="00F521FB">
        <w:rPr>
          <w:rFonts w:ascii="Times New Roman" w:hAnsi="Times New Roman" w:cs="Times New Roman"/>
          <w:sz w:val="24"/>
        </w:rPr>
        <w:t xml:space="preserve"> uchwala, co następuje: </w:t>
      </w: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 xml:space="preserve">§ 1. </w:t>
      </w:r>
      <w:r w:rsidR="00005A18">
        <w:rPr>
          <w:rFonts w:ascii="Times New Roman" w:hAnsi="Times New Roman" w:cs="Times New Roman"/>
          <w:sz w:val="24"/>
        </w:rPr>
        <w:t>Uznaje się, że petycja z dnia 13 września 2022 r. wni</w:t>
      </w:r>
      <w:r w:rsidR="00E763A8">
        <w:rPr>
          <w:rFonts w:ascii="Times New Roman" w:hAnsi="Times New Roman" w:cs="Times New Roman"/>
          <w:sz w:val="24"/>
        </w:rPr>
        <w:t>e</w:t>
      </w:r>
      <w:r w:rsidR="00005A18">
        <w:rPr>
          <w:rFonts w:ascii="Times New Roman" w:hAnsi="Times New Roman" w:cs="Times New Roman"/>
          <w:sz w:val="24"/>
        </w:rPr>
        <w:t xml:space="preserve">siona </w:t>
      </w:r>
      <w:r w:rsidRPr="00F521FB">
        <w:rPr>
          <w:rFonts w:ascii="Times New Roman" w:hAnsi="Times New Roman" w:cs="Times New Roman"/>
          <w:sz w:val="24"/>
        </w:rPr>
        <w:t xml:space="preserve"> </w:t>
      </w:r>
      <w:r w:rsidR="00E763A8">
        <w:rPr>
          <w:rFonts w:ascii="Times New Roman" w:hAnsi="Times New Roman" w:cs="Times New Roman"/>
          <w:sz w:val="24"/>
        </w:rPr>
        <w:t xml:space="preserve">przez </w:t>
      </w:r>
      <w:r w:rsidRPr="00F521FB">
        <w:rPr>
          <w:rFonts w:ascii="Times New Roman" w:hAnsi="Times New Roman" w:cs="Times New Roman"/>
          <w:sz w:val="24"/>
        </w:rPr>
        <w:t xml:space="preserve">Wójta Gminy Solina </w:t>
      </w:r>
      <w:r w:rsidR="00E763A8" w:rsidRPr="00F521FB">
        <w:rPr>
          <w:rFonts w:ascii="Times New Roman" w:hAnsi="Times New Roman" w:cs="Times New Roman"/>
          <w:sz w:val="24"/>
        </w:rPr>
        <w:t>z</w:t>
      </w:r>
      <w:r w:rsidR="00E763A8">
        <w:rPr>
          <w:rFonts w:ascii="Times New Roman" w:hAnsi="Times New Roman" w:cs="Times New Roman"/>
          <w:sz w:val="24"/>
        </w:rPr>
        <w:t xml:space="preserve">asługuje na </w:t>
      </w:r>
      <w:r w:rsidRPr="00F521FB">
        <w:rPr>
          <w:rFonts w:ascii="Times New Roman" w:hAnsi="Times New Roman" w:cs="Times New Roman"/>
          <w:sz w:val="24"/>
        </w:rPr>
        <w:t xml:space="preserve"> </w:t>
      </w:r>
      <w:r w:rsidR="00E763A8">
        <w:rPr>
          <w:rFonts w:ascii="Times New Roman" w:hAnsi="Times New Roman" w:cs="Times New Roman"/>
          <w:sz w:val="24"/>
        </w:rPr>
        <w:t>uwzględnienie w związku z czym Rada Gminy wyraża</w:t>
      </w:r>
      <w:r>
        <w:rPr>
          <w:rFonts w:ascii="Times New Roman" w:hAnsi="Times New Roman" w:cs="Times New Roman"/>
          <w:sz w:val="24"/>
        </w:rPr>
        <w:t xml:space="preserve"> </w:t>
      </w:r>
      <w:r w:rsidRPr="00F521FB">
        <w:rPr>
          <w:rFonts w:ascii="Times New Roman" w:hAnsi="Times New Roman" w:cs="Times New Roman"/>
          <w:sz w:val="24"/>
        </w:rPr>
        <w:t xml:space="preserve">poparcie działań </w:t>
      </w:r>
      <w:r w:rsidR="00E763A8">
        <w:rPr>
          <w:rFonts w:ascii="Times New Roman" w:hAnsi="Times New Roman" w:cs="Times New Roman"/>
          <w:sz w:val="24"/>
        </w:rPr>
        <w:br/>
      </w:r>
      <w:r w:rsidRPr="00F521FB">
        <w:rPr>
          <w:rFonts w:ascii="Times New Roman" w:hAnsi="Times New Roman" w:cs="Times New Roman"/>
          <w:sz w:val="24"/>
        </w:rPr>
        <w:t xml:space="preserve">w zakresie oczyszczania dorzeczy Jeziora Solińskiego i Jeziora Myczkowieckiego. </w:t>
      </w: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§ 2.</w:t>
      </w:r>
      <w:r w:rsidR="00085C43">
        <w:rPr>
          <w:rFonts w:ascii="Times New Roman" w:hAnsi="Times New Roman" w:cs="Times New Roman"/>
          <w:sz w:val="24"/>
        </w:rPr>
        <w:t xml:space="preserve"> O sposobie rozpatrzenia petycji</w:t>
      </w:r>
      <w:r w:rsidRPr="00F521FB">
        <w:rPr>
          <w:rFonts w:ascii="Times New Roman" w:hAnsi="Times New Roman" w:cs="Times New Roman"/>
          <w:sz w:val="24"/>
        </w:rPr>
        <w:t xml:space="preserve"> Pr</w:t>
      </w:r>
      <w:r w:rsidR="00085C43">
        <w:rPr>
          <w:rFonts w:ascii="Times New Roman" w:hAnsi="Times New Roman" w:cs="Times New Roman"/>
          <w:sz w:val="24"/>
        </w:rPr>
        <w:t>zewodniczący</w:t>
      </w:r>
      <w:r>
        <w:rPr>
          <w:rFonts w:ascii="Times New Roman" w:hAnsi="Times New Roman" w:cs="Times New Roman"/>
          <w:sz w:val="24"/>
        </w:rPr>
        <w:t xml:space="preserve"> Rady Gminy Nozdrzec</w:t>
      </w:r>
      <w:r w:rsidRPr="00F521FB">
        <w:rPr>
          <w:rFonts w:ascii="Times New Roman" w:hAnsi="Times New Roman" w:cs="Times New Roman"/>
          <w:sz w:val="24"/>
        </w:rPr>
        <w:t xml:space="preserve"> </w:t>
      </w:r>
      <w:r w:rsidR="00085C43">
        <w:rPr>
          <w:rFonts w:ascii="Times New Roman" w:hAnsi="Times New Roman" w:cs="Times New Roman"/>
          <w:sz w:val="24"/>
        </w:rPr>
        <w:t xml:space="preserve">zawiadomi </w:t>
      </w:r>
      <w:r w:rsidRPr="00F521FB">
        <w:rPr>
          <w:rFonts w:ascii="Times New Roman" w:hAnsi="Times New Roman" w:cs="Times New Roman"/>
          <w:sz w:val="24"/>
        </w:rPr>
        <w:t xml:space="preserve">wnoszącego. </w:t>
      </w:r>
    </w:p>
    <w:p w:rsidR="00F521FB" w:rsidRDefault="00085C43" w:rsidP="00F521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  <w:r w:rsidR="00F521FB" w:rsidRPr="00F521FB">
        <w:rPr>
          <w:rFonts w:ascii="Times New Roman" w:hAnsi="Times New Roman" w:cs="Times New Roman"/>
          <w:b/>
          <w:sz w:val="24"/>
        </w:rPr>
        <w:t>.</w:t>
      </w:r>
      <w:r w:rsidR="00F521FB" w:rsidRPr="00F521FB">
        <w:rPr>
          <w:rFonts w:ascii="Times New Roman" w:hAnsi="Times New Roman" w:cs="Times New Roman"/>
          <w:sz w:val="24"/>
        </w:rPr>
        <w:t xml:space="preserve"> Uchwała wchodzi w życie z dniem podjęcia. </w:t>
      </w: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</w:p>
    <w:p w:rsidR="00005A18" w:rsidRDefault="00005A18" w:rsidP="00F521FB">
      <w:pPr>
        <w:jc w:val="both"/>
        <w:rPr>
          <w:rFonts w:ascii="Times New Roman" w:hAnsi="Times New Roman" w:cs="Times New Roman"/>
          <w:sz w:val="24"/>
        </w:rPr>
      </w:pPr>
    </w:p>
    <w:p w:rsidR="00F521FB" w:rsidRDefault="00F521FB" w:rsidP="00F521FB">
      <w:pPr>
        <w:jc w:val="center"/>
        <w:rPr>
          <w:rFonts w:ascii="Times New Roman" w:hAnsi="Times New Roman" w:cs="Times New Roman"/>
          <w:b/>
          <w:sz w:val="24"/>
        </w:rPr>
      </w:pPr>
      <w:r w:rsidRPr="00F521FB">
        <w:rPr>
          <w:rFonts w:ascii="Times New Roman" w:hAnsi="Times New Roman" w:cs="Times New Roman"/>
          <w:b/>
          <w:sz w:val="24"/>
        </w:rPr>
        <w:t>Uzasadnienie</w:t>
      </w:r>
    </w:p>
    <w:p w:rsidR="008B0630" w:rsidRDefault="00041F6B" w:rsidP="00041F6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41F6B">
        <w:rPr>
          <w:rFonts w:ascii="Times New Roman" w:hAnsi="Times New Roman" w:cs="Times New Roman"/>
          <w:sz w:val="24"/>
        </w:rPr>
        <w:t xml:space="preserve">W dniu </w:t>
      </w:r>
      <w:r>
        <w:rPr>
          <w:rFonts w:ascii="Times New Roman" w:hAnsi="Times New Roman" w:cs="Times New Roman"/>
          <w:sz w:val="24"/>
        </w:rPr>
        <w:t xml:space="preserve">13 września 2022 r. </w:t>
      </w:r>
      <w:r w:rsidR="00AF7732">
        <w:rPr>
          <w:rFonts w:ascii="Times New Roman" w:hAnsi="Times New Roman" w:cs="Times New Roman"/>
          <w:sz w:val="24"/>
        </w:rPr>
        <w:t xml:space="preserve">wpłynęła petycja </w:t>
      </w:r>
      <w:r w:rsidRPr="00041F6B">
        <w:rPr>
          <w:rFonts w:ascii="Times New Roman" w:hAnsi="Times New Roman" w:cs="Times New Roman"/>
          <w:sz w:val="24"/>
        </w:rPr>
        <w:t>Wójta Gminy Solina</w:t>
      </w:r>
      <w:r w:rsidR="00180330">
        <w:rPr>
          <w:rFonts w:ascii="Times New Roman" w:hAnsi="Times New Roman" w:cs="Times New Roman"/>
          <w:sz w:val="24"/>
        </w:rPr>
        <w:t xml:space="preserve"> w sprawie poparcia</w:t>
      </w:r>
      <w:r w:rsidRPr="00041F6B">
        <w:rPr>
          <w:rFonts w:ascii="Times New Roman" w:hAnsi="Times New Roman" w:cs="Times New Roman"/>
          <w:sz w:val="24"/>
        </w:rPr>
        <w:t xml:space="preserve"> starań Gminy Solina, dotyczących pilnego podjęcia działań w zakresie oczyszczania dorzeczy Jeziora Solińskiego i Myczkowieckiego</w:t>
      </w:r>
      <w:r>
        <w:rPr>
          <w:rFonts w:ascii="Times New Roman" w:hAnsi="Times New Roman" w:cs="Times New Roman"/>
          <w:sz w:val="24"/>
        </w:rPr>
        <w:t>.</w:t>
      </w:r>
    </w:p>
    <w:p w:rsidR="005A1F17" w:rsidRDefault="00083437" w:rsidP="005A1F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uzasadnieniu petycji</w:t>
      </w:r>
      <w:r w:rsidR="00041F6B" w:rsidRPr="00F52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AF7732">
        <w:rPr>
          <w:rFonts w:ascii="Times New Roman" w:hAnsi="Times New Roman" w:cs="Times New Roman"/>
          <w:sz w:val="24"/>
        </w:rPr>
        <w:t>skazano, że Jezioro Solińskie będące</w:t>
      </w:r>
      <w:r>
        <w:rPr>
          <w:rFonts w:ascii="Times New Roman" w:hAnsi="Times New Roman" w:cs="Times New Roman"/>
          <w:sz w:val="24"/>
        </w:rPr>
        <w:t xml:space="preserve"> największy</w:t>
      </w:r>
      <w:r w:rsidR="00AF773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sztuczny</w:t>
      </w:r>
      <w:r w:rsidR="00AF773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zbiornik</w:t>
      </w:r>
      <w:r w:rsidR="00AF7732">
        <w:rPr>
          <w:rFonts w:ascii="Times New Roman" w:hAnsi="Times New Roman" w:cs="Times New Roman"/>
          <w:sz w:val="24"/>
        </w:rPr>
        <w:t>iem</w:t>
      </w:r>
      <w:r>
        <w:rPr>
          <w:rFonts w:ascii="Times New Roman" w:hAnsi="Times New Roman" w:cs="Times New Roman"/>
          <w:sz w:val="24"/>
        </w:rPr>
        <w:t xml:space="preserve"> w naszym kraju oraz Jezioro Myczkowieckie stanowią fundament turystyki podkarpacia, czyniąc z Gminy Solina jeden z najbardziej atrakcyjnych regionów turystycznych naszego kraju. Walory krajobrazowe, unikatowa fauna i flora, duża przestrzeń oraz szeroka paleta możliwości rekreacji przyciągają każdego roku wiele osób wypoczywających </w:t>
      </w:r>
      <w:r w:rsidR="00AF773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zwiedzających ten piękny zakątek.</w:t>
      </w:r>
      <w:r w:rsidR="005A1F17">
        <w:rPr>
          <w:rFonts w:ascii="Times New Roman" w:hAnsi="Times New Roman" w:cs="Times New Roman"/>
          <w:sz w:val="24"/>
        </w:rPr>
        <w:t xml:space="preserve"> </w:t>
      </w:r>
    </w:p>
    <w:p w:rsidR="005A1F17" w:rsidRDefault="005A1F17" w:rsidP="005A1F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Samorząd Gminy Solina zwraca uwagę na bardzo poważny problem zmniejszenia zdolności retencyjnych oraz dostępności rekreacyjnej akwenów: solińskiego </w:t>
      </w:r>
      <w:r w:rsidR="00AF7732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 myczkowieckiego szczeg</w:t>
      </w:r>
      <w:r w:rsidR="003F5C9E">
        <w:rPr>
          <w:rFonts w:ascii="Times New Roman" w:hAnsi="Times New Roman" w:cs="Times New Roman"/>
          <w:sz w:val="24"/>
        </w:rPr>
        <w:t>ólnie w okolicach dorzeczy rzek: San, Solinka, Wołkowyjka. Konieczne jest natychmiastowe uruchomienie środków finansowych oraz realizacja inwestycji, która polegać będzie na odmuleniu i oczyszczeniu zbiornika i jego dorzeczy z rumowiska powstałego na skutek różnych procesów erozyjnych, w tym głównie nanoszeniu przez cieki wpływające do zbiorników.</w:t>
      </w:r>
    </w:p>
    <w:p w:rsidR="003F5C9E" w:rsidRDefault="003F5C9E" w:rsidP="005A1F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Skarg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Wniosków i Petycji  </w:t>
      </w:r>
      <w:r>
        <w:rPr>
          <w:rFonts w:ascii="Times New Roman" w:hAnsi="Times New Roman" w:cs="Times New Roman"/>
          <w:sz w:val="24"/>
        </w:rPr>
        <w:t xml:space="preserve">Rady Gminy Nozdrzec </w:t>
      </w:r>
      <w:r>
        <w:rPr>
          <w:rFonts w:ascii="Times New Roman" w:hAnsi="Times New Roman" w:cs="Times New Roman"/>
          <w:sz w:val="24"/>
        </w:rPr>
        <w:t>p</w:t>
      </w:r>
      <w:r w:rsidRPr="00F521FB">
        <w:rPr>
          <w:rFonts w:ascii="Times New Roman" w:hAnsi="Times New Roman" w:cs="Times New Roman"/>
          <w:sz w:val="24"/>
        </w:rPr>
        <w:t>o zapoznaniu s</w:t>
      </w:r>
      <w:r>
        <w:rPr>
          <w:rFonts w:ascii="Times New Roman" w:hAnsi="Times New Roman" w:cs="Times New Roman"/>
          <w:sz w:val="24"/>
        </w:rPr>
        <w:t xml:space="preserve">ię z </w:t>
      </w:r>
      <w:r>
        <w:rPr>
          <w:rFonts w:ascii="Times New Roman" w:hAnsi="Times New Roman" w:cs="Times New Roman"/>
          <w:sz w:val="24"/>
        </w:rPr>
        <w:t>treścią</w:t>
      </w:r>
      <w:r>
        <w:rPr>
          <w:rFonts w:ascii="Times New Roman" w:hAnsi="Times New Roman" w:cs="Times New Roman"/>
          <w:sz w:val="24"/>
        </w:rPr>
        <w:t xml:space="preserve"> petycji</w:t>
      </w:r>
      <w:r w:rsidRPr="00F52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dniu 23 września 2022 r., </w:t>
      </w:r>
      <w:r w:rsidRPr="00F521FB">
        <w:rPr>
          <w:rFonts w:ascii="Times New Roman" w:hAnsi="Times New Roman" w:cs="Times New Roman"/>
          <w:sz w:val="24"/>
        </w:rPr>
        <w:t>uznała</w:t>
      </w:r>
      <w:r w:rsidR="005C2177">
        <w:rPr>
          <w:rFonts w:ascii="Times New Roman" w:hAnsi="Times New Roman" w:cs="Times New Roman"/>
          <w:sz w:val="24"/>
        </w:rPr>
        <w:t xml:space="preserve"> petycję Wójta Gminy Solina za zasługującą na uwzględnienie głosami: za – 3, przeciw – 0, wstrzymujących się – 0.</w:t>
      </w:r>
    </w:p>
    <w:p w:rsidR="00083437" w:rsidRDefault="005C2177" w:rsidP="00041F6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powyższym Rada Gminy Nozdrzec po zapoznaniu się ze stanowiskiem Komisji Skarg, Wniosków i Petycji uważa, iż zasadne </w:t>
      </w:r>
      <w:r w:rsidRPr="00F521FB">
        <w:rPr>
          <w:rFonts w:ascii="Times New Roman" w:hAnsi="Times New Roman" w:cs="Times New Roman"/>
          <w:sz w:val="24"/>
        </w:rPr>
        <w:t>jest podjęcie uchwały w sprawie rozpatrzenia petycji Wójta Gminy Solina i wyrażenie poparcia dla działań w przedmiotowej sprawie.</w:t>
      </w:r>
    </w:p>
    <w:p w:rsidR="00151FDD" w:rsidRPr="00F521FB" w:rsidRDefault="00F521FB" w:rsidP="00F521FB">
      <w:pPr>
        <w:jc w:val="both"/>
        <w:rPr>
          <w:rFonts w:ascii="Times New Roman" w:hAnsi="Times New Roman" w:cs="Times New Roman"/>
          <w:sz w:val="24"/>
        </w:rPr>
      </w:pPr>
      <w:r w:rsidRPr="00F521FB">
        <w:rPr>
          <w:rFonts w:ascii="Times New Roman" w:hAnsi="Times New Roman" w:cs="Times New Roman"/>
          <w:sz w:val="24"/>
        </w:rPr>
        <w:t xml:space="preserve"> </w:t>
      </w:r>
    </w:p>
    <w:sectPr w:rsidR="00151FDD" w:rsidRPr="00F5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FD"/>
    <w:rsid w:val="00005A18"/>
    <w:rsid w:val="00041F6B"/>
    <w:rsid w:val="00083437"/>
    <w:rsid w:val="00085C43"/>
    <w:rsid w:val="00122256"/>
    <w:rsid w:val="00151FDD"/>
    <w:rsid w:val="00180330"/>
    <w:rsid w:val="003F5C9E"/>
    <w:rsid w:val="005A1F17"/>
    <w:rsid w:val="005C2177"/>
    <w:rsid w:val="00843BF5"/>
    <w:rsid w:val="008B0630"/>
    <w:rsid w:val="00AF7732"/>
    <w:rsid w:val="00BD3CB8"/>
    <w:rsid w:val="00D503FD"/>
    <w:rsid w:val="00E763A8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32B3-E841-42B8-9A2F-AC54759E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2022-11-24T11:13:00Z</cp:lastPrinted>
  <dcterms:created xsi:type="dcterms:W3CDTF">2022-11-14T08:55:00Z</dcterms:created>
  <dcterms:modified xsi:type="dcterms:W3CDTF">2022-11-24T11:35:00Z</dcterms:modified>
</cp:coreProperties>
</file>