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0874" w14:textId="77777777" w:rsidR="00F27672" w:rsidRDefault="00F27672" w:rsidP="00F2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NR…..……..….</w:t>
      </w:r>
    </w:p>
    <w:p w14:paraId="418557AE" w14:textId="062C6A82" w:rsidR="00F27672" w:rsidRDefault="00D8142D" w:rsidP="00F2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NOZDRZEC</w:t>
      </w:r>
    </w:p>
    <w:p w14:paraId="33818CB2" w14:textId="7E328E0A" w:rsidR="00F27672" w:rsidRDefault="00F27672" w:rsidP="00F2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………………………. 20</w:t>
      </w:r>
      <w:r w:rsidR="005011A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0BFF6461" w14:textId="77777777" w:rsidR="00F27672" w:rsidRDefault="00F27672" w:rsidP="00F27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A9D4D" w14:textId="77777777" w:rsidR="00F27672" w:rsidRDefault="00F27672" w:rsidP="00F27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1786E" w14:textId="77777777" w:rsidR="00F27672" w:rsidRDefault="00F27672" w:rsidP="00F2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5C531" w14:textId="75D93A8B" w:rsidR="00F27672" w:rsidRDefault="00F27672" w:rsidP="00F276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w sprawie przyjęcia gminnego programu osłonowego pn. „ </w:t>
      </w:r>
      <w:r w:rsidR="00856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Pomoc </w:t>
      </w:r>
      <w:r w:rsidR="005011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</w:t>
      </w:r>
      <w:r w:rsidR="00D65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miny </w:t>
      </w:r>
      <w:r w:rsidR="005011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Nozdrzec </w:t>
      </w:r>
      <w:r w:rsidR="00D814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D65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zakresie dożywiania - p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osiłek dla dzieci i młodzieży</w:t>
      </w:r>
      <w:r w:rsidR="005011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 lata 20</w:t>
      </w:r>
      <w:r w:rsidR="005011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-202</w:t>
      </w:r>
      <w:r w:rsidR="005011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8”</w:t>
      </w:r>
    </w:p>
    <w:p w14:paraId="55D83AC7" w14:textId="2908490C" w:rsidR="00F27672" w:rsidRPr="00D8142D" w:rsidRDefault="00F27672" w:rsidP="00D8142D">
      <w:pPr>
        <w:pStyle w:val="Tekstpodstawowy"/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 podstawie art. 18 ust. 2 pkt. 15 ustawy z dnia 8 marca 1990r. o samorządzie gminnym (Dz. U. z 20</w:t>
      </w:r>
      <w:r w:rsidR="005011AE">
        <w:rPr>
          <w:color w:val="000000"/>
          <w:shd w:val="clear" w:color="auto" w:fill="FFFFFF"/>
        </w:rPr>
        <w:t>23</w:t>
      </w:r>
      <w:r>
        <w:rPr>
          <w:color w:val="000000"/>
          <w:shd w:val="clear" w:color="auto" w:fill="FFFFFF"/>
        </w:rPr>
        <w:t xml:space="preserve">r., poz. </w:t>
      </w:r>
      <w:r w:rsidR="005011AE">
        <w:rPr>
          <w:color w:val="000000"/>
          <w:shd w:val="clear" w:color="auto" w:fill="FFFFFF"/>
        </w:rPr>
        <w:t>40</w:t>
      </w:r>
      <w:r>
        <w:rPr>
          <w:color w:val="000000"/>
          <w:shd w:val="clear" w:color="auto" w:fill="FFFFFF"/>
        </w:rPr>
        <w:t xml:space="preserve"> ze zm.), art. 17 ust. 2 pkt 4 i art. 110 ust. 10 ustawy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z dnia 12 marca </w:t>
      </w:r>
      <w:r w:rsidR="00D8142D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2004</w:t>
      </w:r>
      <w:r w:rsidR="00D8142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r. o pomocy społecznej (Dz. U. z 20</w:t>
      </w:r>
      <w:r w:rsidR="005011AE">
        <w:rPr>
          <w:color w:val="000000"/>
          <w:shd w:val="clear" w:color="auto" w:fill="FFFFFF"/>
        </w:rPr>
        <w:t>23</w:t>
      </w:r>
      <w:r>
        <w:rPr>
          <w:color w:val="000000"/>
          <w:shd w:val="clear" w:color="auto" w:fill="FFFFFF"/>
        </w:rPr>
        <w:t xml:space="preserve">r., poz. </w:t>
      </w:r>
      <w:r w:rsidR="005011AE">
        <w:rPr>
          <w:color w:val="000000"/>
          <w:shd w:val="clear" w:color="auto" w:fill="FFFFFF"/>
        </w:rPr>
        <w:t>901</w:t>
      </w:r>
      <w:r>
        <w:rPr>
          <w:color w:val="000000"/>
          <w:shd w:val="clear" w:color="auto" w:fill="FFFFFF"/>
        </w:rPr>
        <w:t xml:space="preserve"> ze zm.) w związku z </w:t>
      </w:r>
      <w:r w:rsidR="005011AE">
        <w:rPr>
          <w:color w:val="000000"/>
          <w:shd w:val="clear" w:color="auto" w:fill="FFFFFF"/>
        </w:rPr>
        <w:t xml:space="preserve">Uchwałą Nr 149 Rady Ministrów z dnia 23 sierpnia 2023r. </w:t>
      </w:r>
      <w:r w:rsidR="005011AE">
        <w:rPr>
          <w:color w:val="000000"/>
        </w:rPr>
        <w:t xml:space="preserve">w sprawie ustanowienia wieloletniego rządowego programu "Posiłek w szkole i w domu" na lata 2024-2028 </w:t>
      </w:r>
      <w:r w:rsidR="00D8142D">
        <w:rPr>
          <w:color w:val="000000"/>
          <w:shd w:val="clear" w:color="auto" w:fill="FFFFFF"/>
        </w:rPr>
        <w:t xml:space="preserve">(M.P. z 2023r., poz. 881), </w:t>
      </w:r>
      <w:r w:rsidR="00D65F59">
        <w:rPr>
          <w:b/>
        </w:rPr>
        <w:t>Rada Gminy w Nozdrzcu</w:t>
      </w:r>
      <w:r>
        <w:rPr>
          <w:b/>
        </w:rPr>
        <w:t xml:space="preserve"> uchwala, co następuje:</w:t>
      </w:r>
    </w:p>
    <w:p w14:paraId="3DE72009" w14:textId="77777777" w:rsidR="00D8142D" w:rsidRDefault="00D8142D" w:rsidP="00D8142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1F66A64" w14:textId="77777777" w:rsidR="00F27672" w:rsidRDefault="00F27672" w:rsidP="00D814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 1</w:t>
      </w:r>
    </w:p>
    <w:p w14:paraId="31BCA697" w14:textId="38E66D47" w:rsidR="009964FF" w:rsidRPr="005011AE" w:rsidRDefault="00F27672" w:rsidP="00501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72">
        <w:rPr>
          <w:rFonts w:ascii="Times New Roman" w:hAnsi="Times New Roman" w:cs="Times New Roman"/>
          <w:sz w:val="24"/>
          <w:szCs w:val="24"/>
        </w:rPr>
        <w:t>Przyjmuje się do re</w:t>
      </w:r>
      <w:r w:rsidR="00D65F59">
        <w:rPr>
          <w:rFonts w:ascii="Times New Roman" w:hAnsi="Times New Roman" w:cs="Times New Roman"/>
          <w:sz w:val="24"/>
          <w:szCs w:val="24"/>
        </w:rPr>
        <w:t>alizac</w:t>
      </w:r>
      <w:r w:rsidR="00856916">
        <w:rPr>
          <w:rFonts w:ascii="Times New Roman" w:hAnsi="Times New Roman" w:cs="Times New Roman"/>
          <w:sz w:val="24"/>
          <w:szCs w:val="24"/>
        </w:rPr>
        <w:t xml:space="preserve">ji </w:t>
      </w:r>
      <w:r w:rsidR="001C151B">
        <w:rPr>
          <w:rFonts w:ascii="Times New Roman" w:hAnsi="Times New Roman" w:cs="Times New Roman"/>
          <w:sz w:val="24"/>
          <w:szCs w:val="24"/>
        </w:rPr>
        <w:t xml:space="preserve">gminny </w:t>
      </w:r>
      <w:r w:rsidR="00856916">
        <w:rPr>
          <w:rFonts w:ascii="Times New Roman" w:hAnsi="Times New Roman" w:cs="Times New Roman"/>
          <w:sz w:val="24"/>
          <w:szCs w:val="24"/>
        </w:rPr>
        <w:t xml:space="preserve">program osłonowy pn. „Pomoc </w:t>
      </w:r>
      <w:r w:rsidR="005011AE">
        <w:rPr>
          <w:rFonts w:ascii="Times New Roman" w:hAnsi="Times New Roman" w:cs="Times New Roman"/>
          <w:sz w:val="24"/>
          <w:szCs w:val="24"/>
        </w:rPr>
        <w:t>G</w:t>
      </w:r>
      <w:r w:rsidR="00D65F59">
        <w:rPr>
          <w:rFonts w:ascii="Times New Roman" w:hAnsi="Times New Roman" w:cs="Times New Roman"/>
          <w:sz w:val="24"/>
          <w:szCs w:val="24"/>
        </w:rPr>
        <w:t xml:space="preserve">miny </w:t>
      </w:r>
      <w:r w:rsidR="005011AE">
        <w:rPr>
          <w:rFonts w:ascii="Times New Roman" w:hAnsi="Times New Roman" w:cs="Times New Roman"/>
          <w:sz w:val="24"/>
          <w:szCs w:val="24"/>
        </w:rPr>
        <w:t xml:space="preserve">Nozdrzec </w:t>
      </w:r>
      <w:r w:rsidR="00D65F59">
        <w:rPr>
          <w:rFonts w:ascii="Times New Roman" w:hAnsi="Times New Roman" w:cs="Times New Roman"/>
          <w:sz w:val="24"/>
          <w:szCs w:val="24"/>
        </w:rPr>
        <w:t>w zakresie dożywiania - p</w:t>
      </w:r>
      <w:r w:rsidRPr="00F27672">
        <w:rPr>
          <w:rFonts w:ascii="Times New Roman" w:hAnsi="Times New Roman" w:cs="Times New Roman"/>
          <w:sz w:val="24"/>
          <w:szCs w:val="24"/>
        </w:rPr>
        <w:t>osiłek dla dzieci i młodzieży</w:t>
      </w:r>
      <w:r w:rsidR="005011AE">
        <w:rPr>
          <w:rFonts w:ascii="Times New Roman" w:hAnsi="Times New Roman" w:cs="Times New Roman"/>
          <w:sz w:val="24"/>
          <w:szCs w:val="24"/>
        </w:rPr>
        <w:t xml:space="preserve"> -</w:t>
      </w:r>
      <w:r w:rsidRPr="00F2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lata 20</w:t>
      </w:r>
      <w:r w:rsidR="005011A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011AE">
        <w:rPr>
          <w:rFonts w:ascii="Times New Roman" w:hAnsi="Times New Roman" w:cs="Times New Roman"/>
          <w:sz w:val="24"/>
          <w:szCs w:val="24"/>
        </w:rPr>
        <w:t>8</w:t>
      </w:r>
      <w:r w:rsidR="00691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ramach podejmowania innych zadań </w:t>
      </w:r>
      <w:r w:rsidR="00691E3B">
        <w:rPr>
          <w:rFonts w:ascii="Times New Roman" w:hAnsi="Times New Roman" w:cs="Times New Roman"/>
          <w:sz w:val="24"/>
          <w:szCs w:val="24"/>
        </w:rPr>
        <w:t>z zakresu pomocy społecznej</w:t>
      </w:r>
      <w:r>
        <w:rPr>
          <w:rFonts w:ascii="Times New Roman" w:hAnsi="Times New Roman" w:cs="Times New Roman"/>
          <w:sz w:val="24"/>
          <w:szCs w:val="24"/>
        </w:rPr>
        <w:t xml:space="preserve"> wynikających z rozeznanych potrzeb </w:t>
      </w:r>
      <w:r w:rsidR="00691E3B">
        <w:rPr>
          <w:rFonts w:ascii="Times New Roman" w:hAnsi="Times New Roman" w:cs="Times New Roman"/>
          <w:sz w:val="24"/>
          <w:szCs w:val="24"/>
        </w:rPr>
        <w:t>gminy, stanowiący załącznik do Uchwały.</w:t>
      </w:r>
    </w:p>
    <w:p w14:paraId="2D4FB4C4" w14:textId="3BD0AAC0" w:rsidR="009964FF" w:rsidRDefault="009964FF" w:rsidP="009964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§ </w:t>
      </w:r>
      <w:r w:rsidR="005011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</w:p>
    <w:p w14:paraId="65D688BC" w14:textId="77777777" w:rsidR="009964FF" w:rsidRDefault="009964FF" w:rsidP="00D65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 Nozdrzec.</w:t>
      </w:r>
    </w:p>
    <w:p w14:paraId="724883B6" w14:textId="77777777" w:rsidR="00D65F59" w:rsidRDefault="00D65F59" w:rsidP="009964F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2F1E124" w14:textId="002E1B4D" w:rsidR="00B21EFC" w:rsidRDefault="009964FF" w:rsidP="00B21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§ </w:t>
      </w:r>
      <w:r w:rsidR="005011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</w:p>
    <w:p w14:paraId="7456FE03" w14:textId="5D07C689" w:rsidR="00B21EFC" w:rsidRDefault="00B21EFC" w:rsidP="00B21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wchodzi w życie z dniem 1 stycznia 20</w:t>
      </w:r>
      <w:r w:rsidR="005011AE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14:paraId="485BB46C" w14:textId="77777777" w:rsidR="009429EB" w:rsidRDefault="009429EB" w:rsidP="00B21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256C7A" w14:textId="77777777" w:rsidR="009429EB" w:rsidRDefault="009429EB" w:rsidP="00B21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F449D" w14:textId="77777777" w:rsidR="009429EB" w:rsidRDefault="009429EB" w:rsidP="00B21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B7E8AB" w14:textId="0E586B09" w:rsidR="005011AE" w:rsidRDefault="005011AE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7CBDF83" w14:textId="77777777" w:rsidR="005011AE" w:rsidRDefault="005011AE" w:rsidP="005011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34A86AC" w14:textId="77777777" w:rsidR="005011AE" w:rsidRDefault="005011AE" w:rsidP="005011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149 Rady Ministrów z dnia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sierpnia 2023 r. w sprawie </w:t>
      </w:r>
      <w:r>
        <w:rPr>
          <w:rFonts w:ascii="Times New Roman" w:hAnsi="Times New Roman" w:cs="Times New Roman"/>
          <w:sz w:val="24"/>
          <w:szCs w:val="24"/>
        </w:rPr>
        <w:t>ustanowienia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wieloletniego rządowego programu „Posiłek w szkole i w domu” na lata 2024 – 2028 (M.P.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z 2023r., poz. 881) wprowadzono wieloletni program wspierania finansowego gmin w zakresie realizacji zadań własnych o charakterze obowiązkowym określonych w art. 17 ust. 1 pkt 3 i pkt 14 ustawy z dnia 12 marca 2004r. o pomocy społecznej. Program umożliwia uruchomienie wsparcia w postaci posiłku, świadczenia pieniężnego na zakup posiłku lub żywności, świadczenia rzeczowego w postaci produktów żywnościowych osobom spełniającym warunki otrzymania pomocy wskazane w ustawie z dnia 12 marca 2004r. o pomocy społecznej oraz podwyższone (200%) kryterium dochodowe w stosunku do podstawowego, o którym mowa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w art. 8 ust. 1 pkt 1 i pkt 2 w/w ustawy. </w:t>
      </w:r>
    </w:p>
    <w:p w14:paraId="1D1D4569" w14:textId="77777777" w:rsidR="005011AE" w:rsidRDefault="005011AE" w:rsidP="00501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Jednocześnie, Program zakłada, w przypadkach szczególnie uzasadnionych, udzielenie pomocy w postaci posiłku dzieciom i młodzieży, które nie spełniają wymagań jw., a wyrażają chęć zjedzenia posiłku. Odpowiednio, dyrektor szkoły lub przedszkola informuje  właściwy miejscowo ośrodek pomocy społecznej o wystąpieniu takiej potrzeby. Przyznanie pomocy może w takiej sytuacji nastąpić bezzwłocznie, nie jest wymagane wydanie decyzji administracyjnej ani przeprowadzenie rodzinnego wywiadu środowiskowego. Warunkiem udzielenia w tej formie pomocy doraźnej jest przyjęcie przez gminę odpowiedniego programu osłonowego. Liczba dzieci i uczniów, którym udzielono pomocy w tej formie nie może przekroczyć 20% liczby uczniów i dzieci otrzymujących posiłek w szkołach i przedszkolach na terenie gminy w poprzednim miesiącu kalendarzowym, a w miesiącu wrześniu – 20% tej liczby z miesiąca czerwca.</w:t>
      </w:r>
    </w:p>
    <w:p w14:paraId="06FC8738" w14:textId="77777777" w:rsidR="005011AE" w:rsidRDefault="005011AE" w:rsidP="00501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Przyjęcie programu osłonowego zapewni tym samym możliwość objęcia wsparciem/umożliwi dostęp do pomocy w formie posiłku jak najszerszego kręgu potrzebujących - dzieci i uczniów z terenu gminy.</w:t>
      </w:r>
    </w:p>
    <w:p w14:paraId="20DC1A0E" w14:textId="77777777" w:rsidR="005011AE" w:rsidRDefault="005011AE" w:rsidP="00501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E05318" w14:textId="77777777" w:rsidR="005011AE" w:rsidRDefault="005011AE" w:rsidP="005011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 tym stanie rzeczy, podjęcie przedmiotowej Uchwały staje się w pełni uzasadnione. </w:t>
      </w:r>
    </w:p>
    <w:p w14:paraId="56E0888C" w14:textId="77777777" w:rsidR="005011AE" w:rsidRDefault="005011AE" w:rsidP="005011AE">
      <w:pPr>
        <w:spacing w:line="240" w:lineRule="auto"/>
      </w:pPr>
    </w:p>
    <w:p w14:paraId="4965BEDA" w14:textId="77777777" w:rsidR="009429EB" w:rsidRDefault="009429EB" w:rsidP="00B21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4F7999" w14:textId="77777777" w:rsidR="00D65F59" w:rsidRDefault="00D65F59" w:rsidP="001D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8D97E" w14:textId="77777777" w:rsidR="00D65F59" w:rsidRDefault="00D65F59" w:rsidP="001D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C9ABA" w14:textId="77777777" w:rsidR="00D65F59" w:rsidRDefault="00D65F59" w:rsidP="001D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8B73F" w14:textId="77777777" w:rsidR="00D65F59" w:rsidRDefault="00D65F59" w:rsidP="001D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AD861" w14:textId="77777777" w:rsidR="00D65F59" w:rsidRDefault="00D65F59" w:rsidP="001D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C020A" w14:textId="77777777" w:rsidR="00D65F59" w:rsidRDefault="00D65F59" w:rsidP="001D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CA606" w14:textId="77777777" w:rsidR="00D8142D" w:rsidRDefault="00D8142D" w:rsidP="001D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A01A8" w14:textId="77777777" w:rsidR="00D8142D" w:rsidRDefault="00D8142D" w:rsidP="001D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1DEE4" w14:textId="77777777" w:rsidR="00D8142D" w:rsidRDefault="00D8142D" w:rsidP="00D8142D">
      <w:pPr>
        <w:pStyle w:val="Teksttreci0"/>
        <w:shd w:val="clear" w:color="auto" w:fill="auto"/>
        <w:spacing w:after="0" w:line="240" w:lineRule="auto"/>
        <w:ind w:left="4480" w:right="60"/>
      </w:pPr>
      <w:r>
        <w:t>Załącznik do Uchwały Nr .......</w:t>
      </w:r>
    </w:p>
    <w:p w14:paraId="04A0BD8E" w14:textId="77777777" w:rsidR="00D8142D" w:rsidRDefault="00D8142D" w:rsidP="00D8142D">
      <w:pPr>
        <w:pStyle w:val="Teksttreci0"/>
        <w:shd w:val="clear" w:color="auto" w:fill="auto"/>
        <w:spacing w:after="0" w:line="240" w:lineRule="auto"/>
        <w:ind w:left="4480" w:right="60"/>
      </w:pPr>
      <w:r>
        <w:t xml:space="preserve">Rady Gminy Nozdrzec </w:t>
      </w:r>
    </w:p>
    <w:p w14:paraId="25949348" w14:textId="77777777" w:rsidR="00D8142D" w:rsidRDefault="00D8142D" w:rsidP="00D8142D">
      <w:pPr>
        <w:pStyle w:val="Teksttreci0"/>
        <w:shd w:val="clear" w:color="auto" w:fill="auto"/>
        <w:spacing w:after="903" w:line="240" w:lineRule="auto"/>
        <w:ind w:left="4480" w:right="60"/>
      </w:pPr>
      <w:r>
        <w:t>z dnia ………… r.</w:t>
      </w:r>
    </w:p>
    <w:p w14:paraId="4FE2E874" w14:textId="4CDBFFD7" w:rsidR="00D8142D" w:rsidRDefault="00D8142D" w:rsidP="00D8142D">
      <w:pPr>
        <w:pStyle w:val="Nagwek10"/>
        <w:keepNext/>
        <w:keepLines/>
        <w:shd w:val="clear" w:color="auto" w:fill="auto"/>
        <w:spacing w:before="0" w:line="240" w:lineRule="auto"/>
        <w:ind w:left="40" w:right="32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GMINNY PROGRAM OSŁONOWY</w:t>
      </w:r>
      <w:r>
        <w:rPr>
          <w:sz w:val="24"/>
          <w:szCs w:val="24"/>
        </w:rPr>
        <w:t xml:space="preserve">: </w:t>
      </w:r>
    </w:p>
    <w:p w14:paraId="4EFC85ED" w14:textId="77777777" w:rsidR="00D8142D" w:rsidRDefault="00D8142D" w:rsidP="00D8142D">
      <w:pPr>
        <w:pStyle w:val="Nagwek10"/>
        <w:keepNext/>
        <w:keepLines/>
        <w:shd w:val="clear" w:color="auto" w:fill="auto"/>
        <w:spacing w:before="0" w:line="240" w:lineRule="auto"/>
        <w:ind w:left="40" w:right="320"/>
        <w:jc w:val="center"/>
        <w:rPr>
          <w:sz w:val="24"/>
          <w:szCs w:val="24"/>
        </w:rPr>
      </w:pPr>
      <w:r w:rsidRPr="008C3D9A">
        <w:rPr>
          <w:sz w:val="24"/>
          <w:szCs w:val="24"/>
        </w:rPr>
        <w:t xml:space="preserve">POMOC GMINY </w:t>
      </w:r>
      <w:r>
        <w:rPr>
          <w:sz w:val="24"/>
          <w:szCs w:val="24"/>
        </w:rPr>
        <w:t xml:space="preserve">NOZDRZEC </w:t>
      </w:r>
      <w:r w:rsidRPr="008C3D9A">
        <w:rPr>
          <w:sz w:val="24"/>
          <w:szCs w:val="24"/>
        </w:rPr>
        <w:t>W ZAKRESIE DOŻYWIANIA - POSIŁEK DLA DZIECI I MŁODZIEŻY</w:t>
      </w:r>
      <w:r>
        <w:rPr>
          <w:sz w:val="24"/>
          <w:szCs w:val="24"/>
        </w:rPr>
        <w:t xml:space="preserve"> -</w:t>
      </w:r>
      <w:r w:rsidRPr="008C3D9A">
        <w:rPr>
          <w:sz w:val="24"/>
          <w:szCs w:val="24"/>
        </w:rPr>
        <w:t xml:space="preserve"> NA LATA 20</w:t>
      </w:r>
      <w:r>
        <w:rPr>
          <w:sz w:val="24"/>
          <w:szCs w:val="24"/>
        </w:rPr>
        <w:t>24</w:t>
      </w:r>
      <w:r w:rsidRPr="008C3D9A">
        <w:rPr>
          <w:sz w:val="24"/>
          <w:szCs w:val="24"/>
        </w:rPr>
        <w:t>-202</w:t>
      </w:r>
      <w:r>
        <w:rPr>
          <w:sz w:val="24"/>
          <w:szCs w:val="24"/>
        </w:rPr>
        <w:t>8</w:t>
      </w:r>
    </w:p>
    <w:p w14:paraId="48AAC27E" w14:textId="77777777" w:rsidR="00D8142D" w:rsidRDefault="00D8142D" w:rsidP="00D8142D">
      <w:pPr>
        <w:pStyle w:val="Nagwek10"/>
        <w:keepNext/>
        <w:keepLines/>
        <w:shd w:val="clear" w:color="auto" w:fill="auto"/>
        <w:spacing w:before="0" w:line="240" w:lineRule="auto"/>
        <w:ind w:left="40" w:right="320"/>
        <w:rPr>
          <w:sz w:val="24"/>
          <w:szCs w:val="24"/>
        </w:rPr>
      </w:pPr>
    </w:p>
    <w:p w14:paraId="59F43D1B" w14:textId="77777777" w:rsidR="00D8142D" w:rsidRDefault="00D8142D" w:rsidP="00D8142D">
      <w:pPr>
        <w:pStyle w:val="Nagwek10"/>
        <w:keepNext/>
        <w:keepLines/>
        <w:shd w:val="clear" w:color="auto" w:fill="auto"/>
        <w:spacing w:before="0" w:line="240" w:lineRule="auto"/>
        <w:ind w:left="40" w:right="320"/>
        <w:rPr>
          <w:sz w:val="24"/>
          <w:szCs w:val="24"/>
        </w:rPr>
      </w:pPr>
    </w:p>
    <w:p w14:paraId="09D90CC7" w14:textId="77777777" w:rsidR="00D8142D" w:rsidRPr="008C3D9A" w:rsidRDefault="00D8142D" w:rsidP="00D8142D">
      <w:pPr>
        <w:pStyle w:val="Nagwek10"/>
        <w:keepNext/>
        <w:keepLines/>
        <w:shd w:val="clear" w:color="auto" w:fill="auto"/>
        <w:spacing w:before="0" w:line="240" w:lineRule="auto"/>
        <w:ind w:left="40" w:right="320"/>
        <w:rPr>
          <w:sz w:val="24"/>
          <w:szCs w:val="24"/>
        </w:rPr>
      </w:pPr>
      <w:r w:rsidRPr="008C3D9A">
        <w:rPr>
          <w:sz w:val="24"/>
          <w:szCs w:val="24"/>
        </w:rPr>
        <w:t xml:space="preserve"> I. Podstawa prawna programu.</w:t>
      </w:r>
      <w:bookmarkEnd w:id="0"/>
    </w:p>
    <w:p w14:paraId="66CBEB35" w14:textId="77777777" w:rsidR="00D8142D" w:rsidRPr="008C3D9A" w:rsidRDefault="00D8142D" w:rsidP="00D8142D">
      <w:pPr>
        <w:pStyle w:val="Teksttreci0"/>
        <w:shd w:val="clear" w:color="auto" w:fill="auto"/>
        <w:spacing w:after="297" w:line="240" w:lineRule="auto"/>
        <w:ind w:left="40" w:right="6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 xml:space="preserve">Gminny program osłonowy „Pomoc </w:t>
      </w:r>
      <w:r>
        <w:rPr>
          <w:sz w:val="24"/>
          <w:szCs w:val="24"/>
        </w:rPr>
        <w:t>G</w:t>
      </w:r>
      <w:r w:rsidRPr="008C3D9A">
        <w:rPr>
          <w:sz w:val="24"/>
          <w:szCs w:val="24"/>
        </w:rPr>
        <w:t xml:space="preserve">miny </w:t>
      </w:r>
      <w:r>
        <w:rPr>
          <w:sz w:val="24"/>
          <w:szCs w:val="24"/>
        </w:rPr>
        <w:t xml:space="preserve">Nozdrzec </w:t>
      </w:r>
      <w:r w:rsidRPr="008C3D9A">
        <w:rPr>
          <w:sz w:val="24"/>
          <w:szCs w:val="24"/>
        </w:rPr>
        <w:t>w zakresie dożywiania - posiłek dla dzieci i młodzieży na lata 20</w:t>
      </w:r>
      <w:r>
        <w:rPr>
          <w:sz w:val="24"/>
          <w:szCs w:val="24"/>
        </w:rPr>
        <w:t>24</w:t>
      </w:r>
      <w:r w:rsidRPr="008C3D9A">
        <w:rPr>
          <w:sz w:val="24"/>
          <w:szCs w:val="24"/>
        </w:rPr>
        <w:t>-202</w:t>
      </w:r>
      <w:r>
        <w:rPr>
          <w:sz w:val="24"/>
          <w:szCs w:val="24"/>
        </w:rPr>
        <w:t>8”</w:t>
      </w:r>
      <w:r w:rsidRPr="008C3D9A">
        <w:rPr>
          <w:sz w:val="24"/>
          <w:szCs w:val="24"/>
        </w:rPr>
        <w:t>, zwany dalej Programem Osłonowym, jest programem w rozumieniu art.17 ust. 2 pkt. 4 ustawy z dnia 12 marca 2004 r. o pomocy społecznej (Dz.U. 20</w:t>
      </w:r>
      <w:r>
        <w:rPr>
          <w:sz w:val="24"/>
          <w:szCs w:val="24"/>
        </w:rPr>
        <w:t>23</w:t>
      </w:r>
      <w:r w:rsidRPr="008C3D9A">
        <w:rPr>
          <w:sz w:val="24"/>
          <w:szCs w:val="24"/>
        </w:rPr>
        <w:t>r. poz.</w:t>
      </w:r>
      <w:r>
        <w:rPr>
          <w:sz w:val="24"/>
          <w:szCs w:val="24"/>
        </w:rPr>
        <w:t xml:space="preserve"> 901</w:t>
      </w:r>
      <w:r w:rsidRPr="008C3D9A">
        <w:rPr>
          <w:sz w:val="24"/>
          <w:szCs w:val="24"/>
        </w:rPr>
        <w:t xml:space="preserve"> ze zm.), dotyczącym realizacji innych zadań w zakresie pomocy społecznej wynikających z rozeznanych potrzeb gminy.</w:t>
      </w:r>
    </w:p>
    <w:p w14:paraId="380B43F2" w14:textId="77777777" w:rsidR="00D8142D" w:rsidRPr="008C3D9A" w:rsidRDefault="00D8142D" w:rsidP="00D8142D">
      <w:pPr>
        <w:pStyle w:val="Teksttreci0"/>
        <w:shd w:val="clear" w:color="auto" w:fill="auto"/>
        <w:spacing w:after="300" w:line="240" w:lineRule="auto"/>
        <w:ind w:left="40" w:right="6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osłonowy </w:t>
      </w:r>
      <w:r w:rsidRPr="008C3D9A">
        <w:rPr>
          <w:sz w:val="24"/>
          <w:szCs w:val="24"/>
        </w:rPr>
        <w:t xml:space="preserve">jest utworzony i przyjęty przez Radę Gminy Nozdrzec w związku podjęciem przez Radę Ministrów Uchwały </w:t>
      </w:r>
      <w:r>
        <w:rPr>
          <w:sz w:val="24"/>
          <w:szCs w:val="24"/>
          <w:shd w:val="clear" w:color="auto" w:fill="FFFFFF"/>
        </w:rPr>
        <w:t xml:space="preserve">Nr 149 Rady Ministrów z dnia 23 sierpnia 2023r. </w:t>
      </w:r>
      <w:r>
        <w:rPr>
          <w:sz w:val="24"/>
          <w:szCs w:val="24"/>
        </w:rPr>
        <w:t xml:space="preserve">w sprawie ustanowienia wieloletniego rządowego programu "Posiłek w szkole i w domu" na lata 2024-2028 </w:t>
      </w:r>
      <w:r>
        <w:rPr>
          <w:sz w:val="24"/>
          <w:szCs w:val="24"/>
          <w:shd w:val="clear" w:color="auto" w:fill="FFFFFF"/>
        </w:rPr>
        <w:t xml:space="preserve">(M.P. z 2023r., poz. 881),  </w:t>
      </w:r>
    </w:p>
    <w:p w14:paraId="233A5FC6" w14:textId="77777777" w:rsidR="00D8142D" w:rsidRPr="008C3D9A" w:rsidRDefault="00D8142D" w:rsidP="00D8142D">
      <w:pPr>
        <w:pStyle w:val="Teksttreci0"/>
        <w:shd w:val="clear" w:color="auto" w:fill="auto"/>
        <w:spacing w:after="300" w:line="240" w:lineRule="auto"/>
        <w:ind w:left="40" w:right="6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>Program Osłonowy będzie realizowany w latach 20</w:t>
      </w:r>
      <w:r>
        <w:rPr>
          <w:sz w:val="24"/>
          <w:szCs w:val="24"/>
        </w:rPr>
        <w:t>24</w:t>
      </w:r>
      <w:r w:rsidRPr="008C3D9A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8C3D9A">
        <w:rPr>
          <w:sz w:val="24"/>
          <w:szCs w:val="24"/>
        </w:rPr>
        <w:t xml:space="preserve"> i obejmie swoim zasięgiem najmłodszych mieszkańców Gminy Nozdrzec. Bezpośrednimi adresatami będą dzieci - do czasu podjęcia nauki w szkole podstawowej i młodzież - uczniowie do czasu ukończenia szk</w:t>
      </w:r>
      <w:r>
        <w:rPr>
          <w:sz w:val="24"/>
          <w:szCs w:val="24"/>
        </w:rPr>
        <w:t>oły</w:t>
      </w:r>
      <w:r w:rsidRPr="008C3D9A">
        <w:rPr>
          <w:sz w:val="24"/>
          <w:szCs w:val="24"/>
        </w:rPr>
        <w:t xml:space="preserve"> ponadpodstawowej.</w:t>
      </w:r>
    </w:p>
    <w:p w14:paraId="11790600" w14:textId="77777777" w:rsidR="00D8142D" w:rsidRPr="008C3D9A" w:rsidRDefault="00D8142D" w:rsidP="00D8142D">
      <w:pPr>
        <w:pStyle w:val="Nagwek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bookmarkStart w:id="1" w:name="bookmark1"/>
      <w:r w:rsidRPr="008C3D9A">
        <w:rPr>
          <w:sz w:val="24"/>
          <w:szCs w:val="24"/>
        </w:rPr>
        <w:t xml:space="preserve"> Ocena sytuacji warunkująca realizację programu .</w:t>
      </w:r>
      <w:bookmarkEnd w:id="1"/>
    </w:p>
    <w:p w14:paraId="6AE7E405" w14:textId="77777777" w:rsidR="00D8142D" w:rsidRPr="008C3D9A" w:rsidRDefault="00D8142D" w:rsidP="00D8142D">
      <w:pPr>
        <w:pStyle w:val="Teksttreci0"/>
        <w:shd w:val="clear" w:color="auto" w:fill="auto"/>
        <w:spacing w:after="0" w:line="240" w:lineRule="auto"/>
        <w:ind w:left="40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osłonowy stanowi kontynuację dotychczas przyjętego i realizowanego programu osłonowego w zakresie dożywiania dzieci i młodzieży – w latach 2019/2023. </w:t>
      </w:r>
      <w:r w:rsidRPr="008C3D9A">
        <w:rPr>
          <w:sz w:val="24"/>
          <w:szCs w:val="24"/>
        </w:rPr>
        <w:t>W roku 20</w:t>
      </w:r>
      <w:r>
        <w:rPr>
          <w:sz w:val="24"/>
          <w:szCs w:val="24"/>
        </w:rPr>
        <w:t>22</w:t>
      </w:r>
      <w:r w:rsidRPr="008C3D9A">
        <w:rPr>
          <w:sz w:val="24"/>
          <w:szCs w:val="24"/>
        </w:rPr>
        <w:t xml:space="preserve"> z pomocy </w:t>
      </w:r>
      <w:r>
        <w:rPr>
          <w:sz w:val="24"/>
          <w:szCs w:val="24"/>
        </w:rPr>
        <w:t>w skorzystało 22 dzieci i uczniów.</w:t>
      </w:r>
    </w:p>
    <w:p w14:paraId="5D239298" w14:textId="77777777" w:rsidR="00D8142D" w:rsidRPr="008C3D9A" w:rsidRDefault="00D8142D" w:rsidP="00D8142D">
      <w:pPr>
        <w:pStyle w:val="Teksttreci0"/>
        <w:shd w:val="clear" w:color="auto" w:fill="auto"/>
        <w:spacing w:after="0" w:line="240" w:lineRule="auto"/>
        <w:ind w:left="40" w:right="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C3D9A">
        <w:rPr>
          <w:sz w:val="24"/>
          <w:szCs w:val="24"/>
        </w:rPr>
        <w:t>jawisko niedożywi</w:t>
      </w:r>
      <w:r>
        <w:rPr>
          <w:sz w:val="24"/>
          <w:szCs w:val="24"/>
        </w:rPr>
        <w:t>e</w:t>
      </w:r>
      <w:r w:rsidRPr="008C3D9A">
        <w:rPr>
          <w:sz w:val="24"/>
          <w:szCs w:val="24"/>
        </w:rPr>
        <w:t>nia dzieci i uczniów a także znaczące wydatki na żywność pogarszają standard życia rodzin, a tym samym ograniczają możliwość zabezpieczenia podstawowych potrzeb życiowych pozostających na ich utrzymaniu dzieci. Wobec tego objęcie dzieci i uczniów zgłaszających chęć zjedzenia posiłku pozwoli na zabezpieczenie ich podstawowych potrzeb żywieniowych.</w:t>
      </w:r>
    </w:p>
    <w:p w14:paraId="38BBB7F2" w14:textId="77777777" w:rsidR="00D8142D" w:rsidRPr="008C3D9A" w:rsidRDefault="00D8142D" w:rsidP="00D8142D">
      <w:pPr>
        <w:pStyle w:val="Teksttreci0"/>
        <w:shd w:val="clear" w:color="auto" w:fill="auto"/>
        <w:spacing w:after="303" w:line="240" w:lineRule="auto"/>
        <w:ind w:left="40" w:right="6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>W tym stanie rzeczy oraz wobec wymogów ustanowienia programu osłonowego na poziomie gminy staje się jak najbardziej zasadne wprowadzenie niniejszego programu osłonowego.</w:t>
      </w:r>
    </w:p>
    <w:p w14:paraId="148C99E1" w14:textId="77777777" w:rsidR="00D8142D" w:rsidRPr="008C3D9A" w:rsidRDefault="00D8142D" w:rsidP="00D8142D">
      <w:pPr>
        <w:pStyle w:val="Nagwek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bookmarkStart w:id="2" w:name="bookmark2"/>
      <w:r w:rsidRPr="008C3D9A">
        <w:rPr>
          <w:sz w:val="24"/>
          <w:szCs w:val="24"/>
        </w:rPr>
        <w:t xml:space="preserve"> Cel programu.</w:t>
      </w:r>
      <w:bookmarkEnd w:id="2"/>
    </w:p>
    <w:p w14:paraId="70F813D8" w14:textId="77777777" w:rsidR="00D8142D" w:rsidRPr="008C3D9A" w:rsidRDefault="00D8142D" w:rsidP="00D8142D">
      <w:pPr>
        <w:pStyle w:val="Teksttreci0"/>
        <w:shd w:val="clear" w:color="auto" w:fill="auto"/>
        <w:spacing w:after="0" w:line="240" w:lineRule="auto"/>
        <w:ind w:left="40" w:right="6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>Celem Programu Osłonowego jest zapobieganie lub ograniczenie zjawiska niedożywienia dzieci i młodzieży z terenu Gminy Nozdrzec.</w:t>
      </w:r>
    </w:p>
    <w:p w14:paraId="781E2DC4" w14:textId="77777777" w:rsidR="00D8142D" w:rsidRPr="008C3D9A" w:rsidRDefault="00D8142D" w:rsidP="00D8142D">
      <w:pPr>
        <w:pStyle w:val="Teksttreci0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>Program jest elementem polityki społecznej gminy w zakresie:</w:t>
      </w:r>
    </w:p>
    <w:p w14:paraId="38CEB269" w14:textId="77777777" w:rsidR="00D8142D" w:rsidRPr="008C3D9A" w:rsidRDefault="00D8142D" w:rsidP="00D8142D">
      <w:pPr>
        <w:pStyle w:val="Teksttreci0"/>
        <w:numPr>
          <w:ilvl w:val="0"/>
          <w:numId w:val="4"/>
        </w:numPr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 xml:space="preserve"> zabezpieczenia najpilniejszych potrzeb życiowych dzieci i młodzieży;</w:t>
      </w:r>
    </w:p>
    <w:p w14:paraId="6C9F49DF" w14:textId="77777777" w:rsidR="00D8142D" w:rsidRPr="008C3D9A" w:rsidRDefault="00D8142D" w:rsidP="00D8142D">
      <w:pPr>
        <w:pStyle w:val="Teksttreci0"/>
        <w:numPr>
          <w:ilvl w:val="0"/>
          <w:numId w:val="4"/>
        </w:numPr>
        <w:shd w:val="clear" w:color="auto" w:fill="auto"/>
        <w:spacing w:after="0" w:line="240" w:lineRule="auto"/>
        <w:ind w:left="40" w:right="6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 xml:space="preserve"> poprawy poziomu życia rodzin szczególnie o niskich dochodach lub z problemami opiekuńczo-wychowawczymi;</w:t>
      </w:r>
    </w:p>
    <w:p w14:paraId="35E1E726" w14:textId="77777777" w:rsidR="00D8142D" w:rsidRPr="008C3D9A" w:rsidRDefault="00D8142D" w:rsidP="00D8142D">
      <w:pPr>
        <w:pStyle w:val="Teksttreci0"/>
        <w:numPr>
          <w:ilvl w:val="0"/>
          <w:numId w:val="4"/>
        </w:numPr>
        <w:shd w:val="clear" w:color="auto" w:fill="auto"/>
        <w:spacing w:after="79" w:line="240" w:lineRule="auto"/>
        <w:ind w:lef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 xml:space="preserve"> poprawy stanu zdrowia dzieci i młodzieży;</w:t>
      </w:r>
    </w:p>
    <w:p w14:paraId="366D6F74" w14:textId="77777777" w:rsidR="00D8142D" w:rsidRPr="008C3D9A" w:rsidRDefault="00D8142D" w:rsidP="00D8142D">
      <w:pPr>
        <w:pStyle w:val="Teksttreci0"/>
        <w:numPr>
          <w:ilvl w:val="0"/>
          <w:numId w:val="4"/>
        </w:numPr>
        <w:shd w:val="clear" w:color="auto" w:fill="auto"/>
        <w:spacing w:after="290" w:line="240" w:lineRule="auto"/>
        <w:ind w:lef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 xml:space="preserve"> kształtowania właściwych nawyków żywieniowych.</w:t>
      </w:r>
    </w:p>
    <w:p w14:paraId="4611CFEC" w14:textId="7CEAD935" w:rsidR="00D8142D" w:rsidRDefault="00D8142D" w:rsidP="00D8142D">
      <w:pPr>
        <w:pStyle w:val="Nagwek2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40"/>
        <w:rPr>
          <w:sz w:val="24"/>
          <w:szCs w:val="24"/>
        </w:rPr>
      </w:pPr>
      <w:bookmarkStart w:id="3" w:name="bookmark3"/>
      <w:r w:rsidRPr="008C3D9A">
        <w:rPr>
          <w:sz w:val="24"/>
          <w:szCs w:val="24"/>
        </w:rPr>
        <w:t xml:space="preserve"> Zakres podmiotowy i przedmiotowy programu.</w:t>
      </w:r>
      <w:bookmarkEnd w:id="3"/>
    </w:p>
    <w:p w14:paraId="3462615C" w14:textId="77777777" w:rsidR="00D8142D" w:rsidRPr="004174B6" w:rsidRDefault="00D8142D" w:rsidP="00D8142D">
      <w:pPr>
        <w:jc w:val="both"/>
        <w:rPr>
          <w:rFonts w:ascii="Times New Roman" w:hAnsi="Times New Roman" w:cs="Times New Roman"/>
        </w:rPr>
      </w:pPr>
      <w:r w:rsidRPr="004174B6">
        <w:rPr>
          <w:rFonts w:ascii="Times New Roman" w:hAnsi="Times New Roman" w:cs="Times New Roman"/>
        </w:rPr>
        <w:t xml:space="preserve">Celem Programu osłonowego jest zapewnienie posiłku dzieciom oraz uczniom do czasu ukończenia szkoły ponadpodstawowej i w konsekwencji ograniczenie  zjawiska niedożywienia wśród najmłodszych mieszkańców Gminy </w:t>
      </w:r>
      <w:r>
        <w:rPr>
          <w:rFonts w:ascii="Times New Roman" w:hAnsi="Times New Roman" w:cs="Times New Roman"/>
        </w:rPr>
        <w:t>Nozdrzec</w:t>
      </w:r>
      <w:r w:rsidRPr="004174B6">
        <w:rPr>
          <w:rFonts w:ascii="Times New Roman" w:hAnsi="Times New Roman" w:cs="Times New Roman"/>
        </w:rPr>
        <w:t>, w szczególności w grupie osób znajdujących się w trudnej sytuacji materialnej.</w:t>
      </w:r>
    </w:p>
    <w:p w14:paraId="3D3DCAFB" w14:textId="77777777" w:rsidR="00D8142D" w:rsidRPr="004174B6" w:rsidRDefault="00D8142D" w:rsidP="00D8142D">
      <w:pPr>
        <w:jc w:val="both"/>
        <w:rPr>
          <w:rFonts w:ascii="Times New Roman" w:hAnsi="Times New Roman" w:cs="Times New Roman"/>
          <w:b/>
        </w:rPr>
      </w:pPr>
      <w:r w:rsidRPr="004174B6">
        <w:rPr>
          <w:rFonts w:ascii="Times New Roman" w:hAnsi="Times New Roman" w:cs="Times New Roman"/>
        </w:rPr>
        <w:t xml:space="preserve">Na terenie Gminy </w:t>
      </w:r>
      <w:r>
        <w:rPr>
          <w:rFonts w:ascii="Times New Roman" w:hAnsi="Times New Roman" w:cs="Times New Roman"/>
        </w:rPr>
        <w:t xml:space="preserve">Nozdrzec </w:t>
      </w:r>
      <w:r w:rsidRPr="004174B6">
        <w:rPr>
          <w:rFonts w:ascii="Times New Roman" w:hAnsi="Times New Roman" w:cs="Times New Roman"/>
        </w:rPr>
        <w:t xml:space="preserve"> zamieszkują rodziny, które nie spełniają kryteriów ustawowych do udzielenia świadczeń z pomocy społecznej, a które z uwagi na trudną sytuację życiową w jakiej się znajdują, wymagają wsparcia. </w:t>
      </w:r>
    </w:p>
    <w:p w14:paraId="06A0E0BE" w14:textId="77777777" w:rsidR="00D8142D" w:rsidRDefault="00D8142D" w:rsidP="00D8142D">
      <w:pPr>
        <w:pStyle w:val="Teksttreci0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</w:p>
    <w:p w14:paraId="64DA9F87" w14:textId="77777777" w:rsidR="00D8142D" w:rsidRPr="008C3D9A" w:rsidRDefault="00D8142D" w:rsidP="00D8142D">
      <w:pPr>
        <w:pStyle w:val="Teksttreci0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>W ramach Programu Osłonowego udziela się wsparcia:</w:t>
      </w:r>
    </w:p>
    <w:p w14:paraId="3226FB53" w14:textId="77777777" w:rsidR="00D8142D" w:rsidRPr="008C3D9A" w:rsidRDefault="00D8142D" w:rsidP="00D8142D">
      <w:pPr>
        <w:pStyle w:val="Teksttreci0"/>
        <w:numPr>
          <w:ilvl w:val="0"/>
          <w:numId w:val="4"/>
        </w:numPr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 xml:space="preserve"> dzieciom do czasu podjęcia nauki w szkole podstawowej;</w:t>
      </w:r>
    </w:p>
    <w:p w14:paraId="1C846D9B" w14:textId="77777777" w:rsidR="00D8142D" w:rsidRPr="008C3D9A" w:rsidRDefault="00D8142D" w:rsidP="00D8142D">
      <w:pPr>
        <w:pStyle w:val="Teksttreci0"/>
        <w:numPr>
          <w:ilvl w:val="0"/>
          <w:numId w:val="4"/>
        </w:numPr>
        <w:shd w:val="clear" w:color="auto" w:fill="auto"/>
        <w:spacing w:after="300" w:line="240" w:lineRule="auto"/>
        <w:ind w:lef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 xml:space="preserve"> uczniom do czasu ukończenia szkoły ponadpodstawowej.</w:t>
      </w:r>
    </w:p>
    <w:p w14:paraId="1F6D8D9B" w14:textId="77777777" w:rsidR="00D8142D" w:rsidRPr="008C3D9A" w:rsidRDefault="00D8142D" w:rsidP="00D8142D">
      <w:pPr>
        <w:pStyle w:val="Teksttreci0"/>
        <w:shd w:val="clear" w:color="auto" w:fill="auto"/>
        <w:spacing w:after="297" w:line="240" w:lineRule="auto"/>
        <w:ind w:left="40" w:righ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>W szczególnie uzasadnionych przypadkach, gdy uczeń albo dziecko z terenu Gminy Nozdrzec, które nie spełnia wymagań</w:t>
      </w:r>
      <w:r w:rsidRPr="0042500E">
        <w:rPr>
          <w:sz w:val="24"/>
          <w:szCs w:val="24"/>
        </w:rPr>
        <w:t xml:space="preserve"> do udzielenia świadczeń z pomocy społecznej</w:t>
      </w:r>
      <w:r>
        <w:rPr>
          <w:sz w:val="24"/>
          <w:szCs w:val="24"/>
        </w:rPr>
        <w:t xml:space="preserve">, w tym w ramach rządowego programu </w:t>
      </w:r>
      <w:r w:rsidRPr="0042500E">
        <w:rPr>
          <w:sz w:val="24"/>
          <w:szCs w:val="24"/>
        </w:rPr>
        <w:t>,,Posiłek w szkole i w domu” na lata 2024-2028</w:t>
      </w:r>
      <w:r>
        <w:rPr>
          <w:sz w:val="24"/>
          <w:szCs w:val="24"/>
        </w:rPr>
        <w:t xml:space="preserve"> </w:t>
      </w:r>
      <w:r w:rsidRPr="0042500E">
        <w:rPr>
          <w:sz w:val="24"/>
          <w:szCs w:val="24"/>
        </w:rPr>
        <w:t>a które z uwagi na sytuację życiową w jakiej się znajdu</w:t>
      </w:r>
      <w:r>
        <w:rPr>
          <w:sz w:val="24"/>
          <w:szCs w:val="24"/>
        </w:rPr>
        <w:t>je</w:t>
      </w:r>
      <w:r w:rsidRPr="0042500E">
        <w:rPr>
          <w:sz w:val="24"/>
          <w:szCs w:val="24"/>
        </w:rPr>
        <w:t>, wymag</w:t>
      </w:r>
      <w:r>
        <w:rPr>
          <w:sz w:val="24"/>
          <w:szCs w:val="24"/>
        </w:rPr>
        <w:t>a</w:t>
      </w:r>
      <w:r w:rsidRPr="0042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niezwłocznego </w:t>
      </w:r>
      <w:r w:rsidRPr="0042500E">
        <w:rPr>
          <w:sz w:val="24"/>
          <w:szCs w:val="24"/>
        </w:rPr>
        <w:t>wsparcia</w:t>
      </w:r>
      <w:r>
        <w:rPr>
          <w:sz w:val="24"/>
          <w:szCs w:val="24"/>
        </w:rPr>
        <w:t xml:space="preserve"> - </w:t>
      </w:r>
      <w:r w:rsidRPr="008C3D9A">
        <w:rPr>
          <w:sz w:val="24"/>
          <w:szCs w:val="24"/>
        </w:rPr>
        <w:t>wyraża chęć zjedzenia posiłku, odpowiednio dyrektor szkoły lub przedszkola informuje Gminny Ośrodek Pomocy Społecznej w Nozdrzcu o potrzebie udzielenia pomocy w formie posiłku.</w:t>
      </w:r>
    </w:p>
    <w:p w14:paraId="48DE32EC" w14:textId="77777777" w:rsidR="00D8142D" w:rsidRPr="008C3D9A" w:rsidRDefault="00D8142D" w:rsidP="00D8142D">
      <w:pPr>
        <w:pStyle w:val="Teksttreci0"/>
        <w:shd w:val="clear" w:color="auto" w:fill="auto"/>
        <w:spacing w:after="300" w:line="240" w:lineRule="auto"/>
        <w:ind w:left="40" w:righ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 xml:space="preserve">Przyznanie takiej pomocy </w:t>
      </w:r>
      <w:r>
        <w:rPr>
          <w:sz w:val="24"/>
          <w:szCs w:val="24"/>
        </w:rPr>
        <w:t xml:space="preserve">ma charakter doraźny i </w:t>
      </w:r>
      <w:r w:rsidRPr="008C3D9A">
        <w:rPr>
          <w:sz w:val="24"/>
          <w:szCs w:val="24"/>
        </w:rPr>
        <w:t>nie wymaga wydania decyzji administracyjnej przyznającej posiłek oraz ustalenia sytuacji rodziny w drodze rodzinnego wywiadu środowiskowego.</w:t>
      </w:r>
    </w:p>
    <w:p w14:paraId="0F5469BE" w14:textId="77777777" w:rsidR="00D8142D" w:rsidRPr="008C3D9A" w:rsidRDefault="00D8142D" w:rsidP="00D8142D">
      <w:pPr>
        <w:pStyle w:val="Teksttreci0"/>
        <w:shd w:val="clear" w:color="auto" w:fill="auto"/>
        <w:spacing w:after="300" w:line="240" w:lineRule="auto"/>
        <w:ind w:left="40" w:righ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>Liczba dzieci i uczniów, którym zostanie udzielona pomoc w w/w sposób, nie może przekroczyć 20 % liczby uczniów i dzieci otrzymujących posiłek w szkołach i przedszkolach na terenie gminy w poprzednim miesiącu kalendarzowym, a w miesiącu wrześniu - 20% tej liczby z miesiąca czerwca.</w:t>
      </w:r>
    </w:p>
    <w:p w14:paraId="346967FB" w14:textId="77777777" w:rsidR="00D8142D" w:rsidRPr="008C3D9A" w:rsidRDefault="00D8142D" w:rsidP="00D8142D">
      <w:pPr>
        <w:pStyle w:val="Nagwek2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40"/>
        <w:rPr>
          <w:sz w:val="24"/>
          <w:szCs w:val="24"/>
        </w:rPr>
      </w:pPr>
      <w:bookmarkStart w:id="4" w:name="bookmark4"/>
      <w:r w:rsidRPr="008C3D9A">
        <w:rPr>
          <w:sz w:val="24"/>
          <w:szCs w:val="24"/>
        </w:rPr>
        <w:t xml:space="preserve"> Podmioty realizujące program.</w:t>
      </w:r>
      <w:bookmarkEnd w:id="4"/>
    </w:p>
    <w:p w14:paraId="4AC6C660" w14:textId="77777777" w:rsidR="00D8142D" w:rsidRPr="008C3D9A" w:rsidRDefault="00D8142D" w:rsidP="00D8142D">
      <w:pPr>
        <w:pStyle w:val="Teksttreci0"/>
        <w:shd w:val="clear" w:color="auto" w:fill="auto"/>
        <w:spacing w:after="386" w:line="240" w:lineRule="auto"/>
        <w:ind w:left="40" w:righ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>Program Osłonowy realizuje Gminny Ośrodek Pomocy Społecznej w Nozdrzcu jako samorządowa jednostka organizacyjna pomocy społecznej we współpracy z innymi samorządowymi jednostkami organizacyjnymi gminy (przedszkola, szkoły) oraz szkołami prowadzonymi przez inne samorządy gminne do których uczęszczają dzieci i młodzież z terenu Gminy Nozdrzec.</w:t>
      </w:r>
    </w:p>
    <w:p w14:paraId="46B52193" w14:textId="77777777" w:rsidR="00D8142D" w:rsidRPr="008C3D9A" w:rsidRDefault="00D8142D" w:rsidP="00D8142D">
      <w:pPr>
        <w:pStyle w:val="Nagwek2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40"/>
        <w:rPr>
          <w:sz w:val="24"/>
          <w:szCs w:val="24"/>
        </w:rPr>
      </w:pPr>
      <w:bookmarkStart w:id="5" w:name="bookmark5"/>
      <w:r w:rsidRPr="008C3D9A">
        <w:rPr>
          <w:sz w:val="24"/>
          <w:szCs w:val="24"/>
        </w:rPr>
        <w:t xml:space="preserve"> Finansowanie programu.</w:t>
      </w:r>
      <w:bookmarkEnd w:id="5"/>
    </w:p>
    <w:p w14:paraId="2DD5CFEE" w14:textId="77777777" w:rsidR="00D8142D" w:rsidRPr="008C3D9A" w:rsidRDefault="00D8142D" w:rsidP="00D8142D">
      <w:pPr>
        <w:pStyle w:val="Teksttreci0"/>
        <w:shd w:val="clear" w:color="auto" w:fill="auto"/>
        <w:spacing w:after="300" w:line="240" w:lineRule="auto"/>
        <w:ind w:left="40" w:righ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>Program Osłonowy jest finansowany z środków własnych Gminy Nozdrzec oraz dotacji z budżetu państwa w ramach realizacji wieloletniego rządowego programu „Posiłek w szkole i w domu” na lata 20</w:t>
      </w:r>
      <w:r>
        <w:rPr>
          <w:sz w:val="24"/>
          <w:szCs w:val="24"/>
        </w:rPr>
        <w:t>24</w:t>
      </w:r>
      <w:r w:rsidRPr="008C3D9A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8C3D9A">
        <w:rPr>
          <w:sz w:val="24"/>
          <w:szCs w:val="24"/>
        </w:rPr>
        <w:t>.</w:t>
      </w:r>
    </w:p>
    <w:p w14:paraId="7E96BAE5" w14:textId="77777777" w:rsidR="00D8142D" w:rsidRPr="008C3D9A" w:rsidRDefault="00D8142D" w:rsidP="00D8142D">
      <w:pPr>
        <w:pStyle w:val="Nagwek2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40"/>
        <w:rPr>
          <w:sz w:val="24"/>
          <w:szCs w:val="24"/>
        </w:rPr>
      </w:pPr>
      <w:bookmarkStart w:id="6" w:name="bookmark6"/>
      <w:r w:rsidRPr="008C3D9A">
        <w:rPr>
          <w:sz w:val="24"/>
          <w:szCs w:val="24"/>
        </w:rPr>
        <w:t xml:space="preserve"> Monitoring programu.</w:t>
      </w:r>
      <w:bookmarkEnd w:id="6"/>
    </w:p>
    <w:p w14:paraId="778CD06F" w14:textId="77777777" w:rsidR="00D8142D" w:rsidRPr="008C3D9A" w:rsidRDefault="00D8142D" w:rsidP="00D8142D">
      <w:pPr>
        <w:pStyle w:val="Teksttreci0"/>
        <w:shd w:val="clear" w:color="auto" w:fill="auto"/>
        <w:spacing w:after="827" w:line="240" w:lineRule="auto"/>
        <w:ind w:left="40" w:right="40"/>
        <w:jc w:val="both"/>
        <w:rPr>
          <w:sz w:val="24"/>
          <w:szCs w:val="24"/>
        </w:rPr>
      </w:pPr>
      <w:r w:rsidRPr="008C3D9A">
        <w:rPr>
          <w:sz w:val="24"/>
          <w:szCs w:val="24"/>
        </w:rPr>
        <w:t>Z realizacji Programu Osłonowego sporządzana jest roczna informacja przekazywana do Wojewody Podkarpackiego w terminie do dnia 20 stycznia następnego roku.</w:t>
      </w:r>
    </w:p>
    <w:p w14:paraId="7B7EDFCB" w14:textId="77777777" w:rsidR="001D7EA4" w:rsidRPr="00D65F59" w:rsidRDefault="001D7EA4" w:rsidP="009429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7" w:name="_GoBack"/>
      <w:bookmarkEnd w:id="7"/>
    </w:p>
    <w:sectPr w:rsidR="001D7EA4" w:rsidRPr="00D6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87C"/>
    <w:multiLevelType w:val="multilevel"/>
    <w:tmpl w:val="D05AC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97C3F"/>
    <w:multiLevelType w:val="multilevel"/>
    <w:tmpl w:val="8FAE86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E5650"/>
    <w:multiLevelType w:val="hybridMultilevel"/>
    <w:tmpl w:val="281AE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F582C"/>
    <w:multiLevelType w:val="hybridMultilevel"/>
    <w:tmpl w:val="147E9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FD"/>
    <w:rsid w:val="001C0134"/>
    <w:rsid w:val="001C151B"/>
    <w:rsid w:val="001D7EA4"/>
    <w:rsid w:val="00233AFD"/>
    <w:rsid w:val="00401585"/>
    <w:rsid w:val="005011AE"/>
    <w:rsid w:val="00646CCD"/>
    <w:rsid w:val="00660CE8"/>
    <w:rsid w:val="006847B9"/>
    <w:rsid w:val="00691E3B"/>
    <w:rsid w:val="00745998"/>
    <w:rsid w:val="00856916"/>
    <w:rsid w:val="009429EB"/>
    <w:rsid w:val="009964FF"/>
    <w:rsid w:val="00A90331"/>
    <w:rsid w:val="00B21EFC"/>
    <w:rsid w:val="00CF1035"/>
    <w:rsid w:val="00D31426"/>
    <w:rsid w:val="00D65F59"/>
    <w:rsid w:val="00D8142D"/>
    <w:rsid w:val="00E304A9"/>
    <w:rsid w:val="00F27672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B9C8"/>
  <w15:chartTrackingRefBased/>
  <w15:docId w15:val="{B56A461F-12C3-496E-951D-44A38D5B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767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7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7672"/>
  </w:style>
  <w:style w:type="paragraph" w:styleId="Akapitzlist">
    <w:name w:val="List Paragraph"/>
    <w:basedOn w:val="Normalny"/>
    <w:uiPriority w:val="34"/>
    <w:qFormat/>
    <w:rsid w:val="00F27672"/>
    <w:pPr>
      <w:ind w:left="720"/>
      <w:contextualSpacing/>
    </w:pPr>
  </w:style>
  <w:style w:type="paragraph" w:customStyle="1" w:styleId="Default">
    <w:name w:val="Default"/>
    <w:rsid w:val="001D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D814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814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814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8142D"/>
    <w:rPr>
      <w:rFonts w:ascii="Franklin Gothic Medium" w:eastAsia="Franklin Gothic Medium" w:hAnsi="Franklin Gothic Medium" w:cs="Franklin Gothic Medium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142D"/>
    <w:pPr>
      <w:widowControl w:val="0"/>
      <w:shd w:val="clear" w:color="auto" w:fill="FFFFFF"/>
      <w:spacing w:after="900" w:line="32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D8142D"/>
    <w:pPr>
      <w:widowControl w:val="0"/>
      <w:shd w:val="clear" w:color="auto" w:fill="FFFFFF"/>
      <w:spacing w:before="900" w:after="0" w:line="31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D8142D"/>
    <w:pPr>
      <w:widowControl w:val="0"/>
      <w:shd w:val="clear" w:color="auto" w:fill="FFFFFF"/>
      <w:spacing w:before="420" w:after="0" w:line="3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8142D"/>
    <w:pPr>
      <w:widowControl w:val="0"/>
      <w:shd w:val="clear" w:color="auto" w:fill="FFFFFF"/>
      <w:spacing w:before="720" w:after="0"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Prokop</dc:creator>
  <cp:keywords/>
  <dc:description/>
  <cp:lastModifiedBy>Bogusława Wójcik</cp:lastModifiedBy>
  <cp:revision>15</cp:revision>
  <cp:lastPrinted>2023-11-27T06:04:00Z</cp:lastPrinted>
  <dcterms:created xsi:type="dcterms:W3CDTF">2018-11-29T17:42:00Z</dcterms:created>
  <dcterms:modified xsi:type="dcterms:W3CDTF">2023-11-28T11:05:00Z</dcterms:modified>
</cp:coreProperties>
</file>