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E" w:rsidRDefault="00A1732E" w:rsidP="005E7900">
      <w:pPr>
        <w:spacing w:line="360" w:lineRule="auto"/>
        <w:jc w:val="right"/>
      </w:pPr>
      <w:r>
        <w:rPr>
          <w:b/>
          <w:sz w:val="24"/>
          <w:szCs w:val="24"/>
        </w:rPr>
        <w:t xml:space="preserve">Projekt </w:t>
      </w:r>
    </w:p>
    <w:p w:rsidR="00A1732E" w:rsidRDefault="00A1732E" w:rsidP="005E7900">
      <w:pPr>
        <w:spacing w:line="360" w:lineRule="auto"/>
        <w:jc w:val="center"/>
        <w:rPr>
          <w:b/>
          <w:sz w:val="24"/>
          <w:szCs w:val="24"/>
        </w:rPr>
      </w:pPr>
    </w:p>
    <w:p w:rsidR="00A1732E" w:rsidRDefault="006D401C" w:rsidP="005E7900">
      <w:pPr>
        <w:spacing w:line="360" w:lineRule="auto"/>
        <w:jc w:val="center"/>
      </w:pPr>
      <w:r>
        <w:rPr>
          <w:b/>
          <w:sz w:val="24"/>
          <w:szCs w:val="24"/>
        </w:rPr>
        <w:t>UCHWAŁA NR …………../</w:t>
      </w:r>
      <w:r w:rsidR="00987EC0">
        <w:rPr>
          <w:b/>
          <w:sz w:val="24"/>
          <w:szCs w:val="24"/>
        </w:rPr>
        <w:t>2024</w:t>
      </w:r>
    </w:p>
    <w:p w:rsidR="00A1732E" w:rsidRDefault="00A1732E" w:rsidP="005E7900">
      <w:pPr>
        <w:spacing w:line="360" w:lineRule="auto"/>
        <w:jc w:val="center"/>
      </w:pPr>
      <w:r>
        <w:rPr>
          <w:b/>
          <w:sz w:val="24"/>
          <w:szCs w:val="24"/>
        </w:rPr>
        <w:t>RADY GMINY W NOZDRZCU</w:t>
      </w:r>
    </w:p>
    <w:p w:rsidR="00A1732E" w:rsidRDefault="006D401C" w:rsidP="005E7900">
      <w:pPr>
        <w:spacing w:line="360" w:lineRule="auto"/>
        <w:jc w:val="center"/>
      </w:pPr>
      <w:r>
        <w:rPr>
          <w:b/>
          <w:sz w:val="24"/>
          <w:szCs w:val="24"/>
        </w:rPr>
        <w:t xml:space="preserve">Z DNIA …………………. </w:t>
      </w:r>
      <w:r w:rsidR="00987EC0">
        <w:rPr>
          <w:b/>
          <w:sz w:val="24"/>
          <w:szCs w:val="24"/>
        </w:rPr>
        <w:t>2024</w:t>
      </w:r>
      <w:r w:rsidR="00A1732E">
        <w:rPr>
          <w:b/>
          <w:sz w:val="24"/>
          <w:szCs w:val="24"/>
        </w:rPr>
        <w:t xml:space="preserve"> ROKU</w:t>
      </w:r>
    </w:p>
    <w:p w:rsidR="00A1732E" w:rsidRDefault="00A1732E" w:rsidP="005E7900">
      <w:pPr>
        <w:spacing w:line="360" w:lineRule="auto"/>
        <w:jc w:val="center"/>
        <w:rPr>
          <w:b/>
          <w:sz w:val="24"/>
          <w:szCs w:val="24"/>
        </w:rPr>
      </w:pPr>
    </w:p>
    <w:p w:rsidR="00A1732E" w:rsidRPr="00DF3D7E" w:rsidRDefault="00A1732E" w:rsidP="005E790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wyrażenia zgody na sprzedaż</w:t>
      </w:r>
      <w:r w:rsidR="00F80F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 drodze przetargu ustnego nieogranicz</w:t>
      </w:r>
      <w:r w:rsidR="00E4419F">
        <w:rPr>
          <w:b/>
          <w:bCs/>
          <w:sz w:val="24"/>
          <w:szCs w:val="24"/>
        </w:rPr>
        <w:t xml:space="preserve">onego </w:t>
      </w:r>
      <w:r w:rsidR="00F80F14">
        <w:rPr>
          <w:b/>
          <w:bCs/>
          <w:sz w:val="24"/>
          <w:szCs w:val="24"/>
        </w:rPr>
        <w:t xml:space="preserve">prawa własności </w:t>
      </w:r>
      <w:r w:rsidR="00DF3D7E">
        <w:rPr>
          <w:b/>
          <w:bCs/>
          <w:sz w:val="24"/>
          <w:szCs w:val="24"/>
        </w:rPr>
        <w:t>nieruchomości gruntowej</w:t>
      </w:r>
      <w:r w:rsidR="00E4419F">
        <w:rPr>
          <w:b/>
          <w:bCs/>
          <w:sz w:val="24"/>
          <w:szCs w:val="24"/>
        </w:rPr>
        <w:t xml:space="preserve"> </w:t>
      </w:r>
      <w:r w:rsidR="00DF3D7E">
        <w:rPr>
          <w:b/>
          <w:bCs/>
          <w:sz w:val="24"/>
          <w:szCs w:val="24"/>
        </w:rPr>
        <w:t>położonej</w:t>
      </w:r>
      <w:r w:rsidR="00CD3844">
        <w:rPr>
          <w:b/>
          <w:bCs/>
          <w:sz w:val="24"/>
          <w:szCs w:val="24"/>
        </w:rPr>
        <w:t xml:space="preserve"> w miejscowości </w:t>
      </w:r>
      <w:r w:rsidR="00AD2B47">
        <w:rPr>
          <w:b/>
          <w:bCs/>
          <w:sz w:val="24"/>
          <w:szCs w:val="24"/>
        </w:rPr>
        <w:t>Izdebki</w:t>
      </w:r>
      <w:r w:rsidR="00673809">
        <w:rPr>
          <w:b/>
          <w:bCs/>
          <w:sz w:val="24"/>
          <w:szCs w:val="24"/>
        </w:rPr>
        <w:t>.</w:t>
      </w:r>
    </w:p>
    <w:p w:rsidR="00A1732E" w:rsidRDefault="00A1732E" w:rsidP="005E7900">
      <w:pPr>
        <w:spacing w:line="360" w:lineRule="auto"/>
        <w:jc w:val="both"/>
      </w:pPr>
    </w:p>
    <w:p w:rsidR="00186884" w:rsidRPr="00186884" w:rsidRDefault="00A1732E" w:rsidP="005E7900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65C21">
        <w:rPr>
          <w:sz w:val="24"/>
          <w:szCs w:val="24"/>
        </w:rPr>
        <w:t xml:space="preserve">Na podstawie art. 18 ust. 2 pkt 9 lit. a ustawy z dnia 8 marca 1990 r. o samorządzie gminnym </w:t>
      </w:r>
      <w:r w:rsidRPr="00E65C21">
        <w:rPr>
          <w:sz w:val="24"/>
          <w:szCs w:val="24"/>
        </w:rPr>
        <w:br/>
      </w:r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. Dz. U. z 2024 r. poz. 1465</w:t>
      </w:r>
      <w:r w:rsidR="00E65C21" w:rsidRPr="00E65C21">
        <w:rPr>
          <w:kern w:val="0"/>
          <w:sz w:val="24"/>
          <w:szCs w:val="24"/>
        </w:rPr>
        <w:t>).</w:t>
      </w:r>
      <w:r w:rsidR="006D401C" w:rsidRPr="00E65C21">
        <w:rPr>
          <w:sz w:val="24"/>
          <w:szCs w:val="24"/>
        </w:rPr>
        <w:t xml:space="preserve"> </w:t>
      </w:r>
      <w:r w:rsidRPr="00E65C21">
        <w:rPr>
          <w:sz w:val="24"/>
          <w:szCs w:val="24"/>
        </w:rPr>
        <w:t>oraz art. 13 ust. 1, art. 37 ust. 1,</w:t>
      </w:r>
      <w:r w:rsidR="000B78BF" w:rsidRPr="00E65C21">
        <w:rPr>
          <w:sz w:val="24"/>
          <w:szCs w:val="24"/>
        </w:rPr>
        <w:t xml:space="preserve"> art. 40 ust. 1 pkt. 1 ustawy z </w:t>
      </w:r>
      <w:r w:rsidRPr="00E65C21">
        <w:rPr>
          <w:sz w:val="24"/>
          <w:szCs w:val="24"/>
        </w:rPr>
        <w:t xml:space="preserve">dnia 21 sierpnia 1997 r. o gospodarce </w:t>
      </w:r>
      <w:r w:rsidRPr="00673809">
        <w:rPr>
          <w:sz w:val="24"/>
          <w:szCs w:val="24"/>
        </w:rPr>
        <w:t>nieruchomościami</w:t>
      </w:r>
      <w:r w:rsidR="00186884" w:rsidRPr="0018688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186884" w:rsidRPr="00186884">
        <w:rPr>
          <w:color w:val="000000" w:themeColor="text1"/>
          <w:sz w:val="24"/>
          <w:szCs w:val="24"/>
          <w:shd w:val="clear" w:color="auto" w:fill="FFFFFF"/>
        </w:rPr>
        <w:t>. Dz. U. z 2024 r. poz. 1145)</w:t>
      </w:r>
      <w:r w:rsidR="00186884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5E7900" w:rsidRDefault="009524B4" w:rsidP="005E7900">
      <w:pPr>
        <w:suppressAutoHyphens w:val="0"/>
        <w:spacing w:line="360" w:lineRule="auto"/>
        <w:jc w:val="both"/>
        <w:rPr>
          <w:sz w:val="24"/>
          <w:szCs w:val="24"/>
        </w:rPr>
      </w:pPr>
      <w:r w:rsidRPr="00673809">
        <w:rPr>
          <w:sz w:val="24"/>
          <w:szCs w:val="24"/>
        </w:rPr>
        <w:t xml:space="preserve"> </w:t>
      </w:r>
      <w:bookmarkStart w:id="0" w:name="_GoBack"/>
      <w:bookmarkEnd w:id="0"/>
    </w:p>
    <w:p w:rsidR="005E7900" w:rsidRPr="00673809" w:rsidRDefault="005E7900" w:rsidP="005E7900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A1732E" w:rsidRPr="00E65C21" w:rsidRDefault="00A1732E" w:rsidP="005E7900">
      <w:pPr>
        <w:keepNext/>
        <w:spacing w:line="360" w:lineRule="auto"/>
        <w:jc w:val="center"/>
        <w:rPr>
          <w:sz w:val="24"/>
          <w:szCs w:val="24"/>
        </w:rPr>
      </w:pPr>
      <w:r w:rsidRPr="00E65C21">
        <w:rPr>
          <w:b/>
          <w:sz w:val="24"/>
          <w:szCs w:val="24"/>
        </w:rPr>
        <w:t>Rada Gminy Nozdrzec</w:t>
      </w:r>
    </w:p>
    <w:p w:rsidR="00A1732E" w:rsidRPr="00E65C21" w:rsidRDefault="00F620D7" w:rsidP="005E7900">
      <w:pPr>
        <w:spacing w:line="360" w:lineRule="auto"/>
        <w:jc w:val="center"/>
        <w:rPr>
          <w:sz w:val="24"/>
          <w:szCs w:val="24"/>
        </w:rPr>
      </w:pPr>
      <w:r w:rsidRPr="00E65C21">
        <w:rPr>
          <w:b/>
          <w:sz w:val="24"/>
          <w:szCs w:val="24"/>
        </w:rPr>
        <w:t>uchwala, co</w:t>
      </w:r>
      <w:r w:rsidR="00A1732E" w:rsidRPr="00E65C21">
        <w:rPr>
          <w:b/>
          <w:sz w:val="24"/>
          <w:szCs w:val="24"/>
        </w:rPr>
        <w:t xml:space="preserve"> </w:t>
      </w:r>
      <w:r w:rsidR="00881DCB" w:rsidRPr="00E65C21">
        <w:rPr>
          <w:b/>
          <w:sz w:val="24"/>
          <w:szCs w:val="24"/>
        </w:rPr>
        <w:t>następuje:</w:t>
      </w:r>
    </w:p>
    <w:p w:rsidR="000B78BF" w:rsidRPr="00E65C21" w:rsidRDefault="000B78BF" w:rsidP="005E7900">
      <w:pPr>
        <w:spacing w:line="360" w:lineRule="auto"/>
        <w:jc w:val="center"/>
        <w:rPr>
          <w:sz w:val="24"/>
          <w:szCs w:val="24"/>
        </w:rPr>
      </w:pPr>
    </w:p>
    <w:p w:rsidR="00AA0E49" w:rsidRDefault="00A1732E" w:rsidP="005E7900">
      <w:pPr>
        <w:spacing w:line="360" w:lineRule="auto"/>
        <w:jc w:val="both"/>
        <w:rPr>
          <w:sz w:val="24"/>
          <w:szCs w:val="24"/>
        </w:rPr>
      </w:pPr>
      <w:r w:rsidRPr="005E7900">
        <w:rPr>
          <w:b/>
          <w:sz w:val="24"/>
          <w:szCs w:val="24"/>
        </w:rPr>
        <w:t>§ 1</w:t>
      </w:r>
      <w:r w:rsidR="005E7900">
        <w:rPr>
          <w:sz w:val="24"/>
          <w:szCs w:val="24"/>
        </w:rPr>
        <w:t>.</w:t>
      </w:r>
      <w:r w:rsidR="00673809">
        <w:rPr>
          <w:sz w:val="24"/>
          <w:szCs w:val="24"/>
        </w:rPr>
        <w:t xml:space="preserve"> </w:t>
      </w:r>
      <w:r w:rsidRPr="00E65C21">
        <w:rPr>
          <w:sz w:val="24"/>
          <w:szCs w:val="24"/>
        </w:rPr>
        <w:t>Wyrazić zgodę na sprzedaż w drodze przetargu ustnego nieograniczonego nieruchomoś</w:t>
      </w:r>
      <w:r w:rsidR="00A62E54" w:rsidRPr="00E65C21">
        <w:rPr>
          <w:sz w:val="24"/>
          <w:szCs w:val="24"/>
        </w:rPr>
        <w:t>ci</w:t>
      </w:r>
      <w:r w:rsidR="00F80F14" w:rsidRPr="00E65C21">
        <w:rPr>
          <w:sz w:val="24"/>
          <w:szCs w:val="24"/>
        </w:rPr>
        <w:t xml:space="preserve"> </w:t>
      </w:r>
      <w:r w:rsidR="00AD2B47">
        <w:rPr>
          <w:sz w:val="24"/>
          <w:szCs w:val="24"/>
        </w:rPr>
        <w:t>stanowiącej</w:t>
      </w:r>
      <w:r w:rsidR="00881DCB" w:rsidRPr="00E65C21">
        <w:rPr>
          <w:sz w:val="24"/>
          <w:szCs w:val="24"/>
        </w:rPr>
        <w:t xml:space="preserve"> własność</w:t>
      </w:r>
      <w:r w:rsidRPr="00E65C21">
        <w:rPr>
          <w:sz w:val="24"/>
          <w:szCs w:val="24"/>
        </w:rPr>
        <w:t xml:space="preserve"> Gminy Nozdrzec</w:t>
      </w:r>
      <w:r w:rsidR="00B7315D" w:rsidRPr="00E65C21">
        <w:rPr>
          <w:sz w:val="24"/>
          <w:szCs w:val="24"/>
        </w:rPr>
        <w:t>,</w:t>
      </w:r>
      <w:r w:rsidRPr="00E65C21">
        <w:rPr>
          <w:sz w:val="24"/>
          <w:szCs w:val="24"/>
        </w:rPr>
        <w:t xml:space="preserve"> położon</w:t>
      </w:r>
      <w:r w:rsidR="00AD2B47">
        <w:rPr>
          <w:sz w:val="24"/>
          <w:szCs w:val="24"/>
        </w:rPr>
        <w:t>ej</w:t>
      </w:r>
      <w:r w:rsidR="00CD3844" w:rsidRPr="00E65C21">
        <w:rPr>
          <w:sz w:val="24"/>
          <w:szCs w:val="24"/>
        </w:rPr>
        <w:t xml:space="preserve"> w miejscowości </w:t>
      </w:r>
      <w:r w:rsidR="00AD2B47">
        <w:rPr>
          <w:sz w:val="24"/>
          <w:szCs w:val="24"/>
        </w:rPr>
        <w:t>Izdebki</w:t>
      </w:r>
      <w:r w:rsidR="00C53BD3">
        <w:rPr>
          <w:sz w:val="24"/>
          <w:szCs w:val="24"/>
        </w:rPr>
        <w:t>,</w:t>
      </w:r>
      <w:r w:rsidRPr="00E65C21">
        <w:rPr>
          <w:sz w:val="24"/>
          <w:szCs w:val="24"/>
        </w:rPr>
        <w:t xml:space="preserve"> oznaczon</w:t>
      </w:r>
      <w:r w:rsidR="00AD2B47">
        <w:rPr>
          <w:sz w:val="24"/>
          <w:szCs w:val="24"/>
        </w:rPr>
        <w:t>ej</w:t>
      </w:r>
      <w:r w:rsidR="00881DCB" w:rsidRPr="00E65C21">
        <w:rPr>
          <w:sz w:val="24"/>
          <w:szCs w:val="24"/>
        </w:rPr>
        <w:t xml:space="preserve"> w </w:t>
      </w:r>
      <w:r w:rsidRPr="00E65C21">
        <w:rPr>
          <w:sz w:val="24"/>
          <w:szCs w:val="24"/>
        </w:rPr>
        <w:t xml:space="preserve">ewidencji gruntów, jako </w:t>
      </w:r>
      <w:r w:rsidR="006D401C" w:rsidRPr="00E65C21">
        <w:rPr>
          <w:sz w:val="24"/>
          <w:szCs w:val="24"/>
        </w:rPr>
        <w:t>działk</w:t>
      </w:r>
      <w:r w:rsidR="00AD2B47">
        <w:rPr>
          <w:sz w:val="24"/>
          <w:szCs w:val="24"/>
        </w:rPr>
        <w:t>a</w:t>
      </w:r>
      <w:r w:rsidR="009524B4" w:rsidRPr="00E65C21">
        <w:rPr>
          <w:sz w:val="24"/>
          <w:szCs w:val="24"/>
        </w:rPr>
        <w:t xml:space="preserve"> </w:t>
      </w:r>
      <w:r w:rsidR="006D401C" w:rsidRPr="00E65C21">
        <w:rPr>
          <w:sz w:val="24"/>
          <w:szCs w:val="24"/>
        </w:rPr>
        <w:t>o numerze ewidencyjnym</w:t>
      </w:r>
      <w:r w:rsidR="00C53BD3">
        <w:rPr>
          <w:sz w:val="24"/>
          <w:szCs w:val="24"/>
        </w:rPr>
        <w:t>:</w:t>
      </w:r>
    </w:p>
    <w:p w:rsidR="00AA0E49" w:rsidRDefault="00AD2B47" w:rsidP="005E79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3705</w:t>
      </w:r>
      <w:r w:rsidR="00B7221B" w:rsidRPr="00AA0E49">
        <w:rPr>
          <w:sz w:val="24"/>
          <w:szCs w:val="24"/>
        </w:rPr>
        <w:t xml:space="preserve"> o pow. </w:t>
      </w:r>
      <w:r>
        <w:rPr>
          <w:sz w:val="24"/>
          <w:szCs w:val="24"/>
        </w:rPr>
        <w:t>0,14</w:t>
      </w:r>
      <w:r w:rsidR="00B7221B" w:rsidRPr="00AA0E49">
        <w:rPr>
          <w:sz w:val="24"/>
          <w:szCs w:val="24"/>
        </w:rPr>
        <w:t xml:space="preserve"> ha</w:t>
      </w:r>
      <w:r w:rsidR="00B7315D" w:rsidRPr="00AA0E49">
        <w:rPr>
          <w:sz w:val="24"/>
          <w:szCs w:val="24"/>
        </w:rPr>
        <w:t>,</w:t>
      </w:r>
      <w:r w:rsidR="004E48A4" w:rsidRPr="00AA0E49">
        <w:rPr>
          <w:sz w:val="24"/>
          <w:szCs w:val="24"/>
        </w:rPr>
        <w:t xml:space="preserve"> </w:t>
      </w:r>
      <w:r w:rsidR="00AA0E49">
        <w:rPr>
          <w:sz w:val="24"/>
          <w:szCs w:val="24"/>
        </w:rPr>
        <w:t>dla której</w:t>
      </w:r>
      <w:r w:rsidR="00881DCB" w:rsidRPr="00AA0E49">
        <w:rPr>
          <w:sz w:val="24"/>
          <w:szCs w:val="24"/>
        </w:rPr>
        <w:t xml:space="preserve"> Sąd Rejonowy w </w:t>
      </w:r>
      <w:r w:rsidR="00B7221B" w:rsidRPr="00AA0E49">
        <w:rPr>
          <w:sz w:val="24"/>
          <w:szCs w:val="24"/>
        </w:rPr>
        <w:t>Brzozowie</w:t>
      </w:r>
      <w:r w:rsidR="00881DCB" w:rsidRPr="00AA0E49">
        <w:rPr>
          <w:sz w:val="24"/>
          <w:szCs w:val="24"/>
        </w:rPr>
        <w:t xml:space="preserve"> IV Wydział Ksiąg Wieczystych</w:t>
      </w:r>
      <w:r w:rsidR="009524B4" w:rsidRPr="00AA0E49">
        <w:rPr>
          <w:sz w:val="24"/>
          <w:szCs w:val="24"/>
        </w:rPr>
        <w:t xml:space="preserve"> </w:t>
      </w:r>
      <w:r w:rsidR="00E23C46" w:rsidRPr="00AA0E49">
        <w:rPr>
          <w:sz w:val="24"/>
          <w:szCs w:val="24"/>
        </w:rPr>
        <w:t>prowadzi księg</w:t>
      </w:r>
      <w:r w:rsidR="00AA0E49">
        <w:rPr>
          <w:sz w:val="24"/>
          <w:szCs w:val="24"/>
        </w:rPr>
        <w:t>ę</w:t>
      </w:r>
      <w:r w:rsidR="00E23C46" w:rsidRPr="00AA0E49">
        <w:rPr>
          <w:sz w:val="24"/>
          <w:szCs w:val="24"/>
        </w:rPr>
        <w:t xml:space="preserve"> wieczyst</w:t>
      </w:r>
      <w:r w:rsidR="00AA0E49">
        <w:rPr>
          <w:sz w:val="24"/>
          <w:szCs w:val="24"/>
        </w:rPr>
        <w:t>ą o</w:t>
      </w:r>
      <w:r w:rsidR="009524B4" w:rsidRPr="00AA0E49">
        <w:rPr>
          <w:sz w:val="24"/>
          <w:szCs w:val="24"/>
        </w:rPr>
        <w:t xml:space="preserve"> nr</w:t>
      </w:r>
      <w:r w:rsidR="00E23C46" w:rsidRPr="00AA0E49">
        <w:rPr>
          <w:sz w:val="24"/>
          <w:szCs w:val="24"/>
        </w:rPr>
        <w:t xml:space="preserve"> </w:t>
      </w:r>
      <w:r w:rsidR="009524B4" w:rsidRPr="00AA0E49">
        <w:rPr>
          <w:sz w:val="24"/>
          <w:szCs w:val="24"/>
        </w:rPr>
        <w:t> </w:t>
      </w:r>
      <w:r w:rsidR="00B7221B" w:rsidRPr="00AA0E49">
        <w:rPr>
          <w:sz w:val="24"/>
          <w:szCs w:val="24"/>
        </w:rPr>
        <w:t>KS1B/</w:t>
      </w:r>
      <w:r>
        <w:rPr>
          <w:sz w:val="24"/>
          <w:szCs w:val="24"/>
        </w:rPr>
        <w:t>00035788/5</w:t>
      </w:r>
      <w:r w:rsidR="00673809" w:rsidRPr="00AA0E49">
        <w:rPr>
          <w:sz w:val="24"/>
          <w:szCs w:val="24"/>
        </w:rPr>
        <w:t xml:space="preserve">, </w:t>
      </w:r>
    </w:p>
    <w:p w:rsidR="00673809" w:rsidRPr="00E65C21" w:rsidRDefault="00673809" w:rsidP="005E7900">
      <w:pPr>
        <w:spacing w:line="360" w:lineRule="auto"/>
        <w:jc w:val="both"/>
        <w:rPr>
          <w:sz w:val="24"/>
          <w:szCs w:val="24"/>
        </w:rPr>
      </w:pPr>
    </w:p>
    <w:p w:rsidR="00A1732E" w:rsidRDefault="005E7900" w:rsidP="005E79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 w:rsidR="00A1732E" w:rsidRPr="00E65C21">
        <w:rPr>
          <w:sz w:val="24"/>
          <w:szCs w:val="24"/>
        </w:rPr>
        <w:t>Wykonanie uchwały powierza się Wójtowi Gminy Nozdrzec.</w:t>
      </w:r>
    </w:p>
    <w:p w:rsidR="005E7900" w:rsidRPr="00E65C21" w:rsidRDefault="005E7900" w:rsidP="005E7900">
      <w:pPr>
        <w:spacing w:line="360" w:lineRule="auto"/>
        <w:jc w:val="both"/>
        <w:rPr>
          <w:sz w:val="24"/>
          <w:szCs w:val="24"/>
        </w:rPr>
      </w:pPr>
    </w:p>
    <w:p w:rsidR="00A1732E" w:rsidRPr="00E65C21" w:rsidRDefault="00A62E54" w:rsidP="005E7900">
      <w:pPr>
        <w:spacing w:line="360" w:lineRule="auto"/>
        <w:jc w:val="both"/>
        <w:rPr>
          <w:sz w:val="24"/>
          <w:szCs w:val="24"/>
        </w:rPr>
      </w:pPr>
      <w:r w:rsidRPr="005E7900">
        <w:rPr>
          <w:b/>
          <w:sz w:val="24"/>
          <w:szCs w:val="24"/>
        </w:rPr>
        <w:t xml:space="preserve">§ </w:t>
      </w:r>
      <w:r w:rsidR="00A1732E" w:rsidRPr="005E7900">
        <w:rPr>
          <w:b/>
          <w:sz w:val="24"/>
          <w:szCs w:val="24"/>
        </w:rPr>
        <w:t>3</w:t>
      </w:r>
      <w:r w:rsidR="005E7900">
        <w:rPr>
          <w:sz w:val="24"/>
          <w:szCs w:val="24"/>
        </w:rPr>
        <w:t xml:space="preserve">. </w:t>
      </w:r>
      <w:r w:rsidR="00A1732E" w:rsidRPr="00E65C21">
        <w:rPr>
          <w:sz w:val="24"/>
          <w:szCs w:val="24"/>
        </w:rPr>
        <w:t>Uchwała wchodzi w życie z dniem podjęcia.</w:t>
      </w:r>
    </w:p>
    <w:p w:rsidR="00A1732E" w:rsidRPr="00E65C21" w:rsidRDefault="00A1732E" w:rsidP="005E7900">
      <w:pPr>
        <w:spacing w:line="360" w:lineRule="auto"/>
        <w:jc w:val="both"/>
        <w:rPr>
          <w:sz w:val="24"/>
          <w:szCs w:val="24"/>
        </w:rPr>
      </w:pPr>
    </w:p>
    <w:p w:rsidR="00E65C21" w:rsidRDefault="00E65C21" w:rsidP="005E7900">
      <w:pPr>
        <w:suppressAutoHyphens w:val="0"/>
        <w:spacing w:after="1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732E" w:rsidRDefault="00A1732E" w:rsidP="00A1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 Z A S A D N I E N I E </w:t>
      </w:r>
    </w:p>
    <w:p w:rsidR="00A1732E" w:rsidRDefault="00A1732E" w:rsidP="00A1732E">
      <w:pPr>
        <w:rPr>
          <w:b/>
          <w:sz w:val="24"/>
          <w:szCs w:val="24"/>
        </w:rPr>
      </w:pPr>
    </w:p>
    <w:p w:rsidR="005E7900" w:rsidRDefault="005E7900" w:rsidP="00A1732E">
      <w:pPr>
        <w:rPr>
          <w:b/>
          <w:sz w:val="24"/>
          <w:szCs w:val="24"/>
        </w:rPr>
      </w:pPr>
    </w:p>
    <w:p w:rsidR="00C869B3" w:rsidRPr="00352B97" w:rsidRDefault="00A1732E" w:rsidP="00257F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Wymienion</w:t>
      </w:r>
      <w:r w:rsidR="000D4999">
        <w:rPr>
          <w:sz w:val="24"/>
          <w:szCs w:val="24"/>
        </w:rPr>
        <w:t>a</w:t>
      </w:r>
      <w:r>
        <w:rPr>
          <w:sz w:val="24"/>
          <w:szCs w:val="24"/>
        </w:rPr>
        <w:t xml:space="preserve"> w uchwale nieruchomoś</w:t>
      </w:r>
      <w:r w:rsidR="000D4999">
        <w:rPr>
          <w:sz w:val="24"/>
          <w:szCs w:val="24"/>
        </w:rPr>
        <w:t>ć</w:t>
      </w:r>
      <w:r w:rsidR="00B7315D">
        <w:rPr>
          <w:sz w:val="24"/>
          <w:szCs w:val="24"/>
        </w:rPr>
        <w:t xml:space="preserve"> </w:t>
      </w:r>
      <w:r>
        <w:rPr>
          <w:sz w:val="24"/>
          <w:szCs w:val="24"/>
        </w:rPr>
        <w:t>położon</w:t>
      </w:r>
      <w:r w:rsidR="000D4999">
        <w:rPr>
          <w:sz w:val="24"/>
          <w:szCs w:val="24"/>
        </w:rPr>
        <w:t>a</w:t>
      </w:r>
      <w:r w:rsidR="00F620D7">
        <w:rPr>
          <w:sz w:val="24"/>
          <w:szCs w:val="24"/>
        </w:rPr>
        <w:t xml:space="preserve"> </w:t>
      </w:r>
      <w:r w:rsidR="009F3F63">
        <w:rPr>
          <w:sz w:val="24"/>
          <w:szCs w:val="24"/>
        </w:rPr>
        <w:t>w miejscowości</w:t>
      </w:r>
      <w:r w:rsidR="00B7221B">
        <w:rPr>
          <w:sz w:val="24"/>
          <w:szCs w:val="24"/>
        </w:rPr>
        <w:t xml:space="preserve"> </w:t>
      </w:r>
      <w:r w:rsidR="000D4999">
        <w:rPr>
          <w:sz w:val="24"/>
          <w:szCs w:val="24"/>
        </w:rPr>
        <w:t>Izdebki</w:t>
      </w:r>
      <w:r w:rsidR="006D401C">
        <w:rPr>
          <w:sz w:val="24"/>
          <w:szCs w:val="24"/>
        </w:rPr>
        <w:t xml:space="preserve"> </w:t>
      </w:r>
      <w:r w:rsidR="000D4999">
        <w:rPr>
          <w:sz w:val="24"/>
          <w:szCs w:val="24"/>
        </w:rPr>
        <w:t>jest</w:t>
      </w:r>
      <w:r>
        <w:rPr>
          <w:sz w:val="24"/>
          <w:szCs w:val="24"/>
        </w:rPr>
        <w:t xml:space="preserve"> własnością Gminy Nozdrzec</w:t>
      </w:r>
      <w:r w:rsidR="000D4999">
        <w:rPr>
          <w:sz w:val="24"/>
          <w:szCs w:val="24"/>
        </w:rPr>
        <w:t>. D</w:t>
      </w:r>
      <w:r w:rsidR="005E7900">
        <w:rPr>
          <w:sz w:val="24"/>
          <w:szCs w:val="24"/>
        </w:rPr>
        <w:t>ziałki</w:t>
      </w:r>
      <w:r w:rsidR="000D4999">
        <w:rPr>
          <w:sz w:val="24"/>
          <w:szCs w:val="24"/>
        </w:rPr>
        <w:t xml:space="preserve"> stanowi</w:t>
      </w:r>
      <w:r w:rsidR="00987EC0">
        <w:rPr>
          <w:sz w:val="24"/>
          <w:szCs w:val="24"/>
        </w:rPr>
        <w:t xml:space="preserve"> </w:t>
      </w:r>
      <w:r w:rsidR="000D4999">
        <w:rPr>
          <w:sz w:val="24"/>
          <w:szCs w:val="24"/>
        </w:rPr>
        <w:t xml:space="preserve">zakrzaczenia: </w:t>
      </w:r>
      <w:proofErr w:type="spellStart"/>
      <w:r w:rsidR="000D4999">
        <w:rPr>
          <w:sz w:val="24"/>
          <w:szCs w:val="24"/>
        </w:rPr>
        <w:t>Lzr</w:t>
      </w:r>
      <w:proofErr w:type="spellEnd"/>
      <w:r w:rsidR="000D4999">
        <w:rPr>
          <w:sz w:val="24"/>
          <w:szCs w:val="24"/>
        </w:rPr>
        <w:t xml:space="preserve">- </w:t>
      </w:r>
      <w:proofErr w:type="spellStart"/>
      <w:r w:rsidR="000D4999">
        <w:rPr>
          <w:sz w:val="24"/>
          <w:szCs w:val="24"/>
        </w:rPr>
        <w:t>RIVb</w:t>
      </w:r>
      <w:proofErr w:type="spellEnd"/>
      <w:r w:rsidR="000D4999">
        <w:rPr>
          <w:sz w:val="24"/>
          <w:szCs w:val="24"/>
        </w:rPr>
        <w:t xml:space="preserve"> i </w:t>
      </w:r>
      <w:proofErr w:type="spellStart"/>
      <w:r w:rsidR="000D4999">
        <w:rPr>
          <w:sz w:val="24"/>
          <w:szCs w:val="24"/>
        </w:rPr>
        <w:t>Lzr</w:t>
      </w:r>
      <w:proofErr w:type="spellEnd"/>
      <w:r w:rsidR="000D4999">
        <w:rPr>
          <w:sz w:val="24"/>
          <w:szCs w:val="24"/>
        </w:rPr>
        <w:t>-</w:t>
      </w:r>
      <w:r w:rsidR="000D4999">
        <w:rPr>
          <w:sz w:val="24"/>
          <w:szCs w:val="24"/>
        </w:rPr>
        <w:t xml:space="preserve"> </w:t>
      </w:r>
      <w:proofErr w:type="spellStart"/>
      <w:r w:rsidR="000D4999">
        <w:rPr>
          <w:sz w:val="24"/>
          <w:szCs w:val="24"/>
        </w:rPr>
        <w:t>PsV</w:t>
      </w:r>
      <w:proofErr w:type="spellEnd"/>
      <w:r w:rsidR="005E7900">
        <w:rPr>
          <w:sz w:val="24"/>
          <w:szCs w:val="24"/>
        </w:rPr>
        <w:t>.</w:t>
      </w:r>
      <w:r w:rsidR="005462FB">
        <w:rPr>
          <w:sz w:val="24"/>
          <w:szCs w:val="24"/>
        </w:rPr>
        <w:t xml:space="preserve"> </w:t>
      </w:r>
      <w:r w:rsidR="000D4999">
        <w:rPr>
          <w:sz w:val="24"/>
          <w:szCs w:val="24"/>
        </w:rPr>
        <w:t xml:space="preserve">Nieruchomość ujęta </w:t>
      </w:r>
      <w:r w:rsidR="00EF4B93">
        <w:rPr>
          <w:sz w:val="24"/>
          <w:szCs w:val="24"/>
        </w:rPr>
        <w:br/>
      </w:r>
      <w:r w:rsidR="000D4999">
        <w:rPr>
          <w:sz w:val="24"/>
          <w:szCs w:val="24"/>
        </w:rPr>
        <w:t>w uchwale nie jest</w:t>
      </w:r>
      <w:r w:rsidR="005E7900">
        <w:rPr>
          <w:sz w:val="24"/>
          <w:szCs w:val="24"/>
        </w:rPr>
        <w:t xml:space="preserve"> </w:t>
      </w:r>
      <w:r w:rsidR="00783FA3">
        <w:rPr>
          <w:sz w:val="24"/>
          <w:szCs w:val="24"/>
        </w:rPr>
        <w:t>za</w:t>
      </w:r>
      <w:r w:rsidR="005E7900">
        <w:rPr>
          <w:sz w:val="24"/>
          <w:szCs w:val="24"/>
        </w:rPr>
        <w:t xml:space="preserve">gospodarowane przez gminę. </w:t>
      </w:r>
      <w:r w:rsidR="00352B97">
        <w:rPr>
          <w:sz w:val="24"/>
          <w:szCs w:val="24"/>
        </w:rPr>
        <w:t xml:space="preserve">Rada Sołecka sołectwa </w:t>
      </w:r>
      <w:r w:rsidR="000D4999">
        <w:rPr>
          <w:sz w:val="24"/>
          <w:szCs w:val="24"/>
        </w:rPr>
        <w:t>Izdebki</w:t>
      </w:r>
      <w:r w:rsidR="005462FB">
        <w:rPr>
          <w:sz w:val="24"/>
          <w:szCs w:val="24"/>
        </w:rPr>
        <w:t xml:space="preserve"> </w:t>
      </w:r>
      <w:r w:rsidR="00352B97">
        <w:rPr>
          <w:sz w:val="24"/>
          <w:szCs w:val="24"/>
        </w:rPr>
        <w:t>wydała pozytywną opini</w:t>
      </w:r>
      <w:r w:rsidR="000D4999">
        <w:rPr>
          <w:sz w:val="24"/>
          <w:szCs w:val="24"/>
        </w:rPr>
        <w:t>e na sprzedaż</w:t>
      </w:r>
      <w:r w:rsidR="00352B97">
        <w:rPr>
          <w:sz w:val="24"/>
          <w:szCs w:val="24"/>
        </w:rPr>
        <w:t xml:space="preserve"> działki</w:t>
      </w:r>
      <w:r w:rsidR="000D4999">
        <w:rPr>
          <w:sz w:val="24"/>
          <w:szCs w:val="24"/>
        </w:rPr>
        <w:t xml:space="preserve"> opisanej</w:t>
      </w:r>
      <w:r w:rsidR="000D4999">
        <w:rPr>
          <w:sz w:val="24"/>
          <w:szCs w:val="24"/>
        </w:rPr>
        <w:t xml:space="preserve"> w </w:t>
      </w:r>
      <w:r w:rsidR="000D4999" w:rsidRPr="005C18A2">
        <w:rPr>
          <w:sz w:val="24"/>
          <w:szCs w:val="24"/>
        </w:rPr>
        <w:t>§ 1</w:t>
      </w:r>
      <w:r w:rsidR="00EF4B93">
        <w:rPr>
          <w:sz w:val="24"/>
          <w:szCs w:val="24"/>
        </w:rPr>
        <w:t xml:space="preserve"> </w:t>
      </w:r>
      <w:r w:rsidR="00EF4B93">
        <w:rPr>
          <w:sz w:val="24"/>
          <w:szCs w:val="24"/>
        </w:rPr>
        <w:t>niniejszej uchwały</w:t>
      </w:r>
      <w:r w:rsidR="00352B97">
        <w:rPr>
          <w:sz w:val="24"/>
          <w:szCs w:val="24"/>
        </w:rPr>
        <w:t>.</w:t>
      </w:r>
    </w:p>
    <w:p w:rsidR="00B7315D" w:rsidRDefault="00A1732E" w:rsidP="00257F85">
      <w:pPr>
        <w:spacing w:line="360" w:lineRule="auto"/>
        <w:jc w:val="both"/>
        <w:rPr>
          <w:rFonts w:eastAsiaTheme="minorHAnsi"/>
          <w:color w:val="00000A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Cena wywoławcza działki dla potrzeb przetargu zostanie ustalona na podstawie jej wartości określonej w opinii rzeczoznawcy majątkowego.</w:t>
      </w:r>
      <w:r w:rsidR="00BA345C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W wyniku realizacji uchwały gmina uzyska dochód w postaci ceny sprzedaży. Dochodem gminy będzie również należność z tytułu podatku od</w:t>
      </w:r>
      <w:r w:rsidR="00BA345C">
        <w:rPr>
          <w:sz w:val="24"/>
          <w:szCs w:val="24"/>
        </w:rPr>
        <w:t xml:space="preserve"> przedmiotowej</w:t>
      </w:r>
      <w:r>
        <w:rPr>
          <w:sz w:val="24"/>
          <w:szCs w:val="24"/>
        </w:rPr>
        <w:t xml:space="preserve"> nieruchomości. 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>Ze względu na fakt, iż zgodnie</w:t>
      </w:r>
      <w:r w:rsidR="00257F85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z art. 18 ust. 2, pkt 9 lit. a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ustawy o samorządzie gminnym</w:t>
      </w:r>
      <w:r w:rsidR="006944B1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do sprzedaży nieruchomości niezbędna jest zgoda rady gminy, </w:t>
      </w:r>
      <w:r>
        <w:rPr>
          <w:rFonts w:eastAsiaTheme="minorHAnsi"/>
          <w:color w:val="00000A"/>
          <w:kern w:val="0"/>
          <w:sz w:val="24"/>
          <w:szCs w:val="24"/>
          <w:lang w:eastAsia="en-US"/>
        </w:rPr>
        <w:t>nie ma możliwości podjęcia alternatywnych, w stosunku do proponowanej uchwały, środków umożliwiających osiągnięcie zamierzonego celu.</w:t>
      </w:r>
    </w:p>
    <w:p w:rsidR="00A1732E" w:rsidRPr="00B7315D" w:rsidRDefault="00A1732E" w:rsidP="00257F85">
      <w:pPr>
        <w:spacing w:line="360" w:lineRule="auto"/>
        <w:jc w:val="both"/>
        <w:rPr>
          <w:rFonts w:eastAsiaTheme="minorHAnsi"/>
          <w:color w:val="00000A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Wobec powyższego, podjęcie uchw</w:t>
      </w:r>
      <w:r w:rsidR="00EF4B93">
        <w:rPr>
          <w:rFonts w:eastAsiaTheme="minorHAnsi"/>
          <w:color w:val="000000"/>
          <w:kern w:val="0"/>
          <w:sz w:val="24"/>
          <w:szCs w:val="24"/>
          <w:lang w:eastAsia="en-US"/>
        </w:rPr>
        <w:t>ały wg przedstawionego projektu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należy uznać za zasadne.</w:t>
      </w:r>
    </w:p>
    <w:sectPr w:rsidR="00A1732E" w:rsidRPr="00B7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93C8F"/>
    <w:multiLevelType w:val="hybridMultilevel"/>
    <w:tmpl w:val="D040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4912"/>
    <w:multiLevelType w:val="hybridMultilevel"/>
    <w:tmpl w:val="FD8C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85"/>
    <w:rsid w:val="00040BD1"/>
    <w:rsid w:val="000B78BF"/>
    <w:rsid w:val="000D4999"/>
    <w:rsid w:val="001636EB"/>
    <w:rsid w:val="00174CFF"/>
    <w:rsid w:val="00186884"/>
    <w:rsid w:val="00257F85"/>
    <w:rsid w:val="002F4C9A"/>
    <w:rsid w:val="0030118A"/>
    <w:rsid w:val="0031187D"/>
    <w:rsid w:val="00352B97"/>
    <w:rsid w:val="00417D15"/>
    <w:rsid w:val="004C27AA"/>
    <w:rsid w:val="004D6D03"/>
    <w:rsid w:val="004E48A4"/>
    <w:rsid w:val="005462FB"/>
    <w:rsid w:val="005531CD"/>
    <w:rsid w:val="005E7900"/>
    <w:rsid w:val="00633A77"/>
    <w:rsid w:val="00640E57"/>
    <w:rsid w:val="00673809"/>
    <w:rsid w:val="00676817"/>
    <w:rsid w:val="00685200"/>
    <w:rsid w:val="006944B1"/>
    <w:rsid w:val="006D401C"/>
    <w:rsid w:val="00710220"/>
    <w:rsid w:val="00783FA3"/>
    <w:rsid w:val="00881DCB"/>
    <w:rsid w:val="00936B8D"/>
    <w:rsid w:val="009524B4"/>
    <w:rsid w:val="009711B9"/>
    <w:rsid w:val="00987EC0"/>
    <w:rsid w:val="009F3F63"/>
    <w:rsid w:val="00A05C0A"/>
    <w:rsid w:val="00A1732E"/>
    <w:rsid w:val="00A37351"/>
    <w:rsid w:val="00A62E54"/>
    <w:rsid w:val="00A76E4B"/>
    <w:rsid w:val="00AA0E49"/>
    <w:rsid w:val="00AD2B47"/>
    <w:rsid w:val="00AD3F4B"/>
    <w:rsid w:val="00AF72B2"/>
    <w:rsid w:val="00B7221B"/>
    <w:rsid w:val="00B7315D"/>
    <w:rsid w:val="00BA345C"/>
    <w:rsid w:val="00BA567D"/>
    <w:rsid w:val="00C53BD3"/>
    <w:rsid w:val="00C869B3"/>
    <w:rsid w:val="00C87685"/>
    <w:rsid w:val="00CD3844"/>
    <w:rsid w:val="00D52ADD"/>
    <w:rsid w:val="00DE45A3"/>
    <w:rsid w:val="00DF3D7E"/>
    <w:rsid w:val="00E23C46"/>
    <w:rsid w:val="00E4419F"/>
    <w:rsid w:val="00E65C21"/>
    <w:rsid w:val="00E71345"/>
    <w:rsid w:val="00EF4B93"/>
    <w:rsid w:val="00F37274"/>
    <w:rsid w:val="00F620D7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BD2D-6A7F-448A-9DD4-D464344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732E"/>
    <w:pPr>
      <w:spacing w:line="48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732E"/>
    <w:rPr>
      <w:rFonts w:ascii="Arial" w:eastAsia="Times New Roman" w:hAnsi="Arial" w:cs="Times New Roman"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3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32E"/>
    <w:rPr>
      <w:rFonts w:ascii="Segoe UI" w:eastAsia="Times New Roman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D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Bułdys</cp:lastModifiedBy>
  <cp:revision>7</cp:revision>
  <cp:lastPrinted>2024-02-27T11:06:00Z</cp:lastPrinted>
  <dcterms:created xsi:type="dcterms:W3CDTF">2023-07-12T06:59:00Z</dcterms:created>
  <dcterms:modified xsi:type="dcterms:W3CDTF">2024-10-09T12:46:00Z</dcterms:modified>
</cp:coreProperties>
</file>