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EA" w:rsidRPr="006E3792" w:rsidRDefault="00076183" w:rsidP="008875E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3792">
        <w:rPr>
          <w:rFonts w:ascii="Times New Roman" w:hAnsi="Times New Roman" w:cs="Times New Roman"/>
          <w:b/>
          <w:caps/>
          <w:sz w:val="24"/>
          <w:szCs w:val="24"/>
        </w:rPr>
        <w:t xml:space="preserve">Zarządzenie Nr </w:t>
      </w:r>
      <w:r w:rsidR="001D77B9">
        <w:rPr>
          <w:rFonts w:ascii="Times New Roman" w:hAnsi="Times New Roman" w:cs="Times New Roman"/>
          <w:b/>
          <w:caps/>
          <w:sz w:val="24"/>
          <w:szCs w:val="24"/>
        </w:rPr>
        <w:t>122</w:t>
      </w:r>
      <w:r w:rsidR="005E0CE3">
        <w:rPr>
          <w:rFonts w:ascii="Times New Roman" w:hAnsi="Times New Roman" w:cs="Times New Roman"/>
          <w:b/>
          <w:caps/>
          <w:sz w:val="24"/>
          <w:szCs w:val="24"/>
        </w:rPr>
        <w:t>/2024</w:t>
      </w:r>
      <w:r w:rsidR="00CA4ABB" w:rsidRPr="006E379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8875EA" w:rsidRPr="006E3792" w:rsidRDefault="00076183" w:rsidP="008875E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3792">
        <w:rPr>
          <w:rFonts w:ascii="Times New Roman" w:hAnsi="Times New Roman" w:cs="Times New Roman"/>
          <w:b/>
          <w:caps/>
          <w:sz w:val="24"/>
          <w:szCs w:val="24"/>
        </w:rPr>
        <w:t>Wójta Gminy</w:t>
      </w:r>
      <w:r w:rsidR="008875EA" w:rsidRPr="006E3792">
        <w:rPr>
          <w:rFonts w:ascii="Times New Roman" w:hAnsi="Times New Roman" w:cs="Times New Roman"/>
          <w:b/>
          <w:caps/>
          <w:sz w:val="24"/>
          <w:szCs w:val="24"/>
        </w:rPr>
        <w:t xml:space="preserve"> Nozdrzec</w:t>
      </w:r>
      <w:r w:rsidR="00CA4ABB" w:rsidRPr="006E379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231CD" w:rsidRPr="006E3792" w:rsidRDefault="00C231CD" w:rsidP="008875E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6183" w:rsidRDefault="00076183" w:rsidP="0088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7F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E0CE3">
        <w:rPr>
          <w:rFonts w:ascii="Times New Roman" w:hAnsi="Times New Roman" w:cs="Times New Roman"/>
          <w:b/>
          <w:sz w:val="24"/>
          <w:szCs w:val="24"/>
        </w:rPr>
        <w:t>7</w:t>
      </w:r>
      <w:r w:rsidR="00696BC7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C231CD" w:rsidRPr="00067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CE3">
        <w:rPr>
          <w:rFonts w:ascii="Times New Roman" w:hAnsi="Times New Roman" w:cs="Times New Roman"/>
          <w:b/>
          <w:sz w:val="24"/>
          <w:szCs w:val="24"/>
        </w:rPr>
        <w:t>2024</w:t>
      </w:r>
      <w:r w:rsidRPr="00067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40A">
        <w:rPr>
          <w:rFonts w:ascii="Times New Roman" w:hAnsi="Times New Roman" w:cs="Times New Roman"/>
          <w:b/>
          <w:sz w:val="24"/>
          <w:szCs w:val="24"/>
        </w:rPr>
        <w:t>r.</w:t>
      </w:r>
    </w:p>
    <w:p w:rsidR="006E3792" w:rsidRPr="000677F9" w:rsidRDefault="006E3792" w:rsidP="0088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5EA" w:rsidRPr="000677F9" w:rsidRDefault="008875EA" w:rsidP="0088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83" w:rsidRDefault="00076183" w:rsidP="00C23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7F9">
        <w:rPr>
          <w:rFonts w:ascii="Times New Roman" w:hAnsi="Times New Roman" w:cs="Times New Roman"/>
          <w:sz w:val="24"/>
          <w:szCs w:val="24"/>
        </w:rPr>
        <w:t>w sprawie ogłoszenia konsultacji</w:t>
      </w:r>
      <w:r w:rsidR="00C231CD" w:rsidRPr="000677F9">
        <w:rPr>
          <w:rFonts w:ascii="Times New Roman" w:hAnsi="Times New Roman" w:cs="Times New Roman"/>
          <w:sz w:val="24"/>
          <w:szCs w:val="24"/>
        </w:rPr>
        <w:t xml:space="preserve"> projektu „Programu </w:t>
      </w:r>
      <w:r w:rsidR="00024E92">
        <w:rPr>
          <w:rFonts w:ascii="Times New Roman" w:hAnsi="Times New Roman" w:cs="Times New Roman"/>
          <w:sz w:val="24"/>
          <w:szCs w:val="24"/>
        </w:rPr>
        <w:t>w</w:t>
      </w:r>
      <w:r w:rsidR="00C231CD" w:rsidRPr="000677F9">
        <w:rPr>
          <w:rFonts w:ascii="Times New Roman" w:hAnsi="Times New Roman" w:cs="Times New Roman"/>
          <w:sz w:val="24"/>
          <w:szCs w:val="24"/>
        </w:rPr>
        <w:t xml:space="preserve">spółpracy Gminy Nozdrzec </w:t>
      </w:r>
      <w:r w:rsidR="00C231CD" w:rsidRPr="000677F9">
        <w:rPr>
          <w:rFonts w:ascii="Times New Roman" w:hAnsi="Times New Roman" w:cs="Times New Roman"/>
          <w:sz w:val="24"/>
          <w:szCs w:val="24"/>
        </w:rPr>
        <w:br/>
        <w:t>z organizacjami pozarządowymi i podmiotami ustawowo uprawnionymi do prowadzenia działalności pożytku publicznego na rok</w:t>
      </w:r>
      <w:r w:rsidR="00024E92">
        <w:rPr>
          <w:rFonts w:ascii="Times New Roman" w:hAnsi="Times New Roman" w:cs="Times New Roman"/>
          <w:sz w:val="24"/>
          <w:szCs w:val="24"/>
        </w:rPr>
        <w:t xml:space="preserve"> </w:t>
      </w:r>
      <w:r w:rsidR="001D77B9">
        <w:rPr>
          <w:rFonts w:ascii="Times New Roman" w:hAnsi="Times New Roman" w:cs="Times New Roman"/>
          <w:sz w:val="24"/>
          <w:szCs w:val="24"/>
        </w:rPr>
        <w:t>2025</w:t>
      </w:r>
      <w:r w:rsidR="00D315F3">
        <w:rPr>
          <w:rFonts w:ascii="Times New Roman" w:hAnsi="Times New Roman" w:cs="Times New Roman"/>
          <w:sz w:val="24"/>
          <w:szCs w:val="24"/>
        </w:rPr>
        <w:t>”</w:t>
      </w:r>
      <w:r w:rsidR="006E3792">
        <w:rPr>
          <w:rFonts w:ascii="Times New Roman" w:hAnsi="Times New Roman" w:cs="Times New Roman"/>
          <w:sz w:val="24"/>
          <w:szCs w:val="24"/>
        </w:rPr>
        <w:t>.</w:t>
      </w:r>
    </w:p>
    <w:p w:rsidR="006E3792" w:rsidRPr="000677F9" w:rsidRDefault="006E3792" w:rsidP="00C23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5EA" w:rsidRPr="000677F9" w:rsidRDefault="008875EA" w:rsidP="0088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1CD" w:rsidRPr="000677F9" w:rsidRDefault="00076183" w:rsidP="00C231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7F9">
        <w:rPr>
          <w:rFonts w:ascii="Times New Roman" w:hAnsi="Times New Roman" w:cs="Times New Roman"/>
          <w:sz w:val="24"/>
          <w:szCs w:val="24"/>
        </w:rPr>
        <w:t xml:space="preserve">Na </w:t>
      </w:r>
      <w:r w:rsidRPr="00EF77FF">
        <w:rPr>
          <w:rFonts w:ascii="Times New Roman" w:hAnsi="Times New Roman" w:cs="Times New Roman"/>
          <w:sz w:val="24"/>
          <w:szCs w:val="24"/>
        </w:rPr>
        <w:t xml:space="preserve">podstawie art. 30 ust. 1 ustawy z dnia 8 marca 1990 roku o samorządzie gminnym </w:t>
      </w:r>
      <w:r w:rsidR="00C231CD" w:rsidRPr="00EF77FF">
        <w:rPr>
          <w:rFonts w:ascii="Times New Roman" w:hAnsi="Times New Roman" w:cs="Times New Roman"/>
          <w:sz w:val="24"/>
          <w:szCs w:val="24"/>
        </w:rPr>
        <w:t xml:space="preserve">(Dz. U. </w:t>
      </w:r>
      <w:r w:rsidR="00EF77FF">
        <w:rPr>
          <w:rFonts w:ascii="Times New Roman" w:hAnsi="Times New Roman" w:cs="Times New Roman"/>
          <w:sz w:val="24"/>
          <w:szCs w:val="24"/>
        </w:rPr>
        <w:t xml:space="preserve">z </w:t>
      </w:r>
      <w:r w:rsidR="005F60B7">
        <w:rPr>
          <w:rFonts w:ascii="Times New Roman" w:hAnsi="Times New Roman" w:cs="Times New Roman"/>
          <w:sz w:val="24"/>
          <w:szCs w:val="24"/>
        </w:rPr>
        <w:t>2024</w:t>
      </w:r>
      <w:r w:rsidR="00EF77FF" w:rsidRPr="00EF77FF">
        <w:rPr>
          <w:rFonts w:ascii="Times New Roman" w:hAnsi="Times New Roman" w:cs="Times New Roman"/>
          <w:sz w:val="24"/>
          <w:szCs w:val="24"/>
        </w:rPr>
        <w:t xml:space="preserve"> poz.</w:t>
      </w:r>
      <w:r w:rsidR="00C231CD" w:rsidRPr="00EF77FF">
        <w:rPr>
          <w:rFonts w:ascii="Times New Roman" w:hAnsi="Times New Roman" w:cs="Times New Roman"/>
          <w:sz w:val="24"/>
          <w:szCs w:val="24"/>
        </w:rPr>
        <w:t xml:space="preserve"> </w:t>
      </w:r>
      <w:r w:rsidR="005F60B7">
        <w:rPr>
          <w:rFonts w:ascii="Times New Roman" w:hAnsi="Times New Roman" w:cs="Times New Roman"/>
          <w:sz w:val="24"/>
          <w:szCs w:val="24"/>
        </w:rPr>
        <w:t>609</w:t>
      </w:r>
      <w:r w:rsidR="00192B8B" w:rsidRPr="00EF77FF">
        <w:rPr>
          <w:rFonts w:ascii="Times New Roman" w:hAnsi="Times New Roman" w:cs="Times New Roman"/>
          <w:sz w:val="24"/>
          <w:szCs w:val="24"/>
        </w:rPr>
        <w:t xml:space="preserve"> ze zm.</w:t>
      </w:r>
      <w:r w:rsidR="00C231CD" w:rsidRPr="00EF77FF">
        <w:rPr>
          <w:rFonts w:ascii="Times New Roman" w:hAnsi="Times New Roman" w:cs="Times New Roman"/>
          <w:sz w:val="24"/>
          <w:szCs w:val="24"/>
        </w:rPr>
        <w:t xml:space="preserve">) </w:t>
      </w:r>
      <w:r w:rsidR="008875EA" w:rsidRPr="00EF7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oraz art. 5 ust. 5 ustawy z dnia 24 kwietnia 2003 roku o działalności pożytku publicznego i o wolontariacie</w:t>
      </w:r>
      <w:r w:rsidR="008875EA" w:rsidRPr="00EF7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31CD" w:rsidRPr="00EF77F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315F3" w:rsidRPr="00EF7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Dz.U. </w:t>
      </w:r>
      <w:r w:rsidR="00EF77FF">
        <w:rPr>
          <w:rFonts w:ascii="Times New Roman" w:hAnsi="Times New Roman" w:cs="Times New Roman"/>
          <w:sz w:val="24"/>
          <w:szCs w:val="24"/>
          <w:shd w:val="clear" w:color="auto" w:fill="FFFFFF"/>
        </w:rPr>
        <w:t>z 2023</w:t>
      </w:r>
      <w:r w:rsidR="00D315F3" w:rsidRPr="00EF7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poz. </w:t>
      </w:r>
      <w:r w:rsidR="00EF77FF">
        <w:rPr>
          <w:rFonts w:ascii="Times New Roman" w:hAnsi="Times New Roman" w:cs="Times New Roman"/>
          <w:sz w:val="24"/>
          <w:szCs w:val="24"/>
          <w:shd w:val="clear" w:color="auto" w:fill="FFFFFF"/>
        </w:rPr>
        <w:t>571</w:t>
      </w:r>
      <w:r w:rsidR="00D315F3" w:rsidRPr="00EF77F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231CD" w:rsidRPr="00017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231CD" w:rsidRPr="000677F9" w:rsidRDefault="00C231CD" w:rsidP="00C23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183" w:rsidRPr="000677F9" w:rsidRDefault="00076183" w:rsidP="00C23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7F9">
        <w:rPr>
          <w:rFonts w:ascii="Times New Roman" w:hAnsi="Times New Roman" w:cs="Times New Roman"/>
          <w:b/>
          <w:sz w:val="24"/>
          <w:szCs w:val="24"/>
        </w:rPr>
        <w:t>zarządzam</w:t>
      </w:r>
      <w:r w:rsidR="00D6290C">
        <w:rPr>
          <w:rFonts w:ascii="Times New Roman" w:hAnsi="Times New Roman" w:cs="Times New Roman"/>
          <w:b/>
          <w:sz w:val="24"/>
          <w:szCs w:val="24"/>
        </w:rPr>
        <w:t>,</w:t>
      </w:r>
      <w:r w:rsidRPr="000677F9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:rsidR="008875EA" w:rsidRPr="000677F9" w:rsidRDefault="008875EA" w:rsidP="00887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183" w:rsidRDefault="00076183" w:rsidP="00887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7F9">
        <w:rPr>
          <w:rFonts w:ascii="Times New Roman" w:hAnsi="Times New Roman" w:cs="Times New Roman"/>
          <w:sz w:val="24"/>
          <w:szCs w:val="24"/>
        </w:rPr>
        <w:t>§ 1</w:t>
      </w:r>
      <w:r w:rsidR="008875EA" w:rsidRPr="000677F9">
        <w:rPr>
          <w:rFonts w:ascii="Times New Roman" w:hAnsi="Times New Roman" w:cs="Times New Roman"/>
          <w:sz w:val="24"/>
          <w:szCs w:val="24"/>
        </w:rPr>
        <w:t>.</w:t>
      </w:r>
    </w:p>
    <w:p w:rsidR="006E3792" w:rsidRPr="000677F9" w:rsidRDefault="006E3792" w:rsidP="00887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5EA" w:rsidRDefault="00076183" w:rsidP="006E379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Ogłaszam konsultacj</w:t>
      </w:r>
      <w:r w:rsidR="009F040B" w:rsidRPr="006E3792">
        <w:rPr>
          <w:rFonts w:ascii="Times New Roman" w:hAnsi="Times New Roman" w:cs="Times New Roman"/>
          <w:sz w:val="24"/>
          <w:szCs w:val="24"/>
        </w:rPr>
        <w:t>ę</w:t>
      </w:r>
      <w:r w:rsidRPr="006E3792">
        <w:rPr>
          <w:rFonts w:ascii="Times New Roman" w:hAnsi="Times New Roman" w:cs="Times New Roman"/>
          <w:sz w:val="24"/>
          <w:szCs w:val="24"/>
        </w:rPr>
        <w:t xml:space="preserve"> projektu „Programu </w:t>
      </w:r>
      <w:r w:rsidR="00024E92" w:rsidRPr="006E3792">
        <w:rPr>
          <w:rFonts w:ascii="Times New Roman" w:hAnsi="Times New Roman" w:cs="Times New Roman"/>
          <w:sz w:val="24"/>
          <w:szCs w:val="24"/>
        </w:rPr>
        <w:t>w</w:t>
      </w:r>
      <w:r w:rsidRPr="006E3792">
        <w:rPr>
          <w:rFonts w:ascii="Times New Roman" w:hAnsi="Times New Roman" w:cs="Times New Roman"/>
          <w:sz w:val="24"/>
          <w:szCs w:val="24"/>
        </w:rPr>
        <w:t xml:space="preserve">spółpracy Gminy </w:t>
      </w:r>
      <w:r w:rsidR="008875EA" w:rsidRPr="006E3792">
        <w:rPr>
          <w:rFonts w:ascii="Times New Roman" w:hAnsi="Times New Roman" w:cs="Times New Roman"/>
          <w:sz w:val="24"/>
          <w:szCs w:val="24"/>
        </w:rPr>
        <w:t xml:space="preserve">Nozdrzec </w:t>
      </w:r>
      <w:r w:rsidR="006E3792">
        <w:rPr>
          <w:rFonts w:ascii="Times New Roman" w:hAnsi="Times New Roman" w:cs="Times New Roman"/>
          <w:sz w:val="24"/>
          <w:szCs w:val="24"/>
        </w:rPr>
        <w:br/>
      </w:r>
      <w:r w:rsidR="008875EA" w:rsidRPr="006E3792">
        <w:rPr>
          <w:rFonts w:ascii="Times New Roman" w:hAnsi="Times New Roman" w:cs="Times New Roman"/>
          <w:sz w:val="24"/>
          <w:szCs w:val="24"/>
        </w:rPr>
        <w:t xml:space="preserve">z </w:t>
      </w:r>
      <w:r w:rsidRPr="006E3792">
        <w:rPr>
          <w:rFonts w:ascii="Times New Roman" w:hAnsi="Times New Roman" w:cs="Times New Roman"/>
          <w:sz w:val="24"/>
          <w:szCs w:val="24"/>
        </w:rPr>
        <w:t>organizacjami pozarządowymi</w:t>
      </w:r>
      <w:r w:rsidR="008875EA" w:rsidRPr="006E3792">
        <w:rPr>
          <w:rFonts w:ascii="Times New Roman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hAnsi="Times New Roman" w:cs="Times New Roman"/>
          <w:sz w:val="24"/>
          <w:szCs w:val="24"/>
        </w:rPr>
        <w:t>i podmiotami ustawowo uprawnionymi do prowadzenia działalności pożytku publicznego na</w:t>
      </w:r>
      <w:r w:rsidR="008875EA" w:rsidRPr="006E3792">
        <w:rPr>
          <w:rFonts w:ascii="Times New Roman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hAnsi="Times New Roman" w:cs="Times New Roman"/>
          <w:sz w:val="24"/>
          <w:szCs w:val="24"/>
        </w:rPr>
        <w:t>rok</w:t>
      </w:r>
      <w:r w:rsidR="005F60B7">
        <w:rPr>
          <w:rFonts w:ascii="Times New Roman" w:hAnsi="Times New Roman" w:cs="Times New Roman"/>
          <w:sz w:val="24"/>
          <w:szCs w:val="24"/>
        </w:rPr>
        <w:t xml:space="preserve"> 2025</w:t>
      </w:r>
      <w:r w:rsidRPr="006E3792">
        <w:rPr>
          <w:rFonts w:ascii="Times New Roman" w:hAnsi="Times New Roman" w:cs="Times New Roman"/>
          <w:sz w:val="24"/>
          <w:szCs w:val="24"/>
        </w:rPr>
        <w:t>” stanowiąc</w:t>
      </w:r>
      <w:r w:rsidR="008875EA" w:rsidRPr="006E3792">
        <w:rPr>
          <w:rFonts w:ascii="Times New Roman" w:hAnsi="Times New Roman" w:cs="Times New Roman"/>
          <w:sz w:val="24"/>
          <w:szCs w:val="24"/>
        </w:rPr>
        <w:t>ego</w:t>
      </w:r>
      <w:r w:rsidRPr="006E3792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8875EA" w:rsidRPr="006E3792">
        <w:rPr>
          <w:rFonts w:ascii="Times New Roman" w:hAnsi="Times New Roman" w:cs="Times New Roman"/>
          <w:sz w:val="24"/>
          <w:szCs w:val="24"/>
        </w:rPr>
        <w:t>nr 1 do niniejszego zarządzenia.</w:t>
      </w:r>
    </w:p>
    <w:p w:rsidR="006E3792" w:rsidRPr="006E3792" w:rsidRDefault="006E3792" w:rsidP="006E379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83" w:rsidRPr="006E3792" w:rsidRDefault="00076183" w:rsidP="006E379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Celem konsultacji jest poznanie opinii organizacji pozarządowych i podmiotów</w:t>
      </w:r>
      <w:r w:rsidR="008875EA" w:rsidRPr="006E3792">
        <w:rPr>
          <w:rFonts w:ascii="Times New Roman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hAnsi="Times New Roman" w:cs="Times New Roman"/>
          <w:sz w:val="24"/>
          <w:szCs w:val="24"/>
        </w:rPr>
        <w:t>określonych</w:t>
      </w:r>
      <w:r w:rsidR="00C245DD" w:rsidRPr="006E3792">
        <w:rPr>
          <w:rFonts w:ascii="Times New Roman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hAnsi="Times New Roman" w:cs="Times New Roman"/>
          <w:sz w:val="24"/>
          <w:szCs w:val="24"/>
        </w:rPr>
        <w:t>w art. 3 ust. 3 ustawy z dnia 24 kwietnia 2003 r. o działalności pożytku</w:t>
      </w:r>
      <w:r w:rsidR="008875EA" w:rsidRPr="006E3792">
        <w:rPr>
          <w:rFonts w:ascii="Times New Roman" w:hAnsi="Times New Roman" w:cs="Times New Roman"/>
          <w:sz w:val="24"/>
          <w:szCs w:val="24"/>
        </w:rPr>
        <w:t xml:space="preserve"> </w:t>
      </w:r>
      <w:r w:rsidR="0013034F" w:rsidRPr="006E3792">
        <w:rPr>
          <w:rFonts w:ascii="Times New Roman" w:hAnsi="Times New Roman" w:cs="Times New Roman"/>
          <w:sz w:val="24"/>
          <w:szCs w:val="24"/>
        </w:rPr>
        <w:t>publicznego</w:t>
      </w:r>
      <w:r w:rsidR="006E3792">
        <w:rPr>
          <w:rFonts w:ascii="Times New Roman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hAnsi="Times New Roman" w:cs="Times New Roman"/>
          <w:sz w:val="24"/>
          <w:szCs w:val="24"/>
        </w:rPr>
        <w:t>i o wolontariacie o projekcie aktu, o</w:t>
      </w:r>
      <w:r w:rsidR="00024E92" w:rsidRPr="006E3792">
        <w:rPr>
          <w:rFonts w:ascii="Times New Roman" w:hAnsi="Times New Roman" w:cs="Times New Roman"/>
          <w:sz w:val="24"/>
          <w:szCs w:val="24"/>
        </w:rPr>
        <w:t xml:space="preserve"> którym mowa w ust. 1.</w:t>
      </w:r>
    </w:p>
    <w:p w:rsidR="008875EA" w:rsidRPr="000677F9" w:rsidRDefault="008875EA" w:rsidP="008875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83" w:rsidRPr="006E3792" w:rsidRDefault="00076183" w:rsidP="006E379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Forma konsultacji:</w:t>
      </w:r>
    </w:p>
    <w:p w:rsidR="00076183" w:rsidRPr="006E3792" w:rsidRDefault="00076183" w:rsidP="006E379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złożenie </w:t>
      </w:r>
      <w:r w:rsidR="00024E92" w:rsidRPr="006E3792">
        <w:rPr>
          <w:rFonts w:ascii="Times New Roman" w:hAnsi="Times New Roman" w:cs="Times New Roman"/>
          <w:sz w:val="24"/>
          <w:szCs w:val="24"/>
        </w:rPr>
        <w:t xml:space="preserve">opinii </w:t>
      </w:r>
      <w:r w:rsidRPr="006E3792">
        <w:rPr>
          <w:rFonts w:ascii="Times New Roman" w:hAnsi="Times New Roman" w:cs="Times New Roman"/>
          <w:sz w:val="24"/>
          <w:szCs w:val="24"/>
        </w:rPr>
        <w:t xml:space="preserve">w wersji papierowej </w:t>
      </w:r>
      <w:r w:rsidR="008875EA" w:rsidRPr="006E3792">
        <w:rPr>
          <w:rFonts w:ascii="Times New Roman" w:hAnsi="Times New Roman" w:cs="Times New Roman"/>
          <w:sz w:val="24"/>
          <w:szCs w:val="24"/>
        </w:rPr>
        <w:t xml:space="preserve">bądź elektronicznej na </w:t>
      </w:r>
      <w:r w:rsidR="00C231CD" w:rsidRPr="006E3792">
        <w:rPr>
          <w:rFonts w:ascii="Times New Roman" w:hAnsi="Times New Roman" w:cs="Times New Roman"/>
          <w:sz w:val="24"/>
          <w:szCs w:val="24"/>
        </w:rPr>
        <w:t>f</w:t>
      </w:r>
      <w:r w:rsidR="008875EA" w:rsidRPr="006E3792">
        <w:rPr>
          <w:rFonts w:ascii="Times New Roman" w:hAnsi="Times New Roman" w:cs="Times New Roman"/>
          <w:sz w:val="24"/>
          <w:szCs w:val="24"/>
        </w:rPr>
        <w:t>ormularzu zgłoszenia opinii</w:t>
      </w:r>
      <w:r w:rsidRPr="006E3792"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 w:rsidR="00A40BF1" w:rsidRPr="006E3792">
        <w:rPr>
          <w:rFonts w:ascii="Times New Roman" w:hAnsi="Times New Roman" w:cs="Times New Roman"/>
          <w:sz w:val="24"/>
          <w:szCs w:val="24"/>
        </w:rPr>
        <w:t>n</w:t>
      </w:r>
      <w:r w:rsidRPr="006E3792">
        <w:rPr>
          <w:rFonts w:ascii="Times New Roman" w:hAnsi="Times New Roman" w:cs="Times New Roman"/>
          <w:sz w:val="24"/>
          <w:szCs w:val="24"/>
        </w:rPr>
        <w:t>r 2 do niniejszego zarządzenia,</w:t>
      </w:r>
      <w:r w:rsidR="008875EA" w:rsidRPr="006E3792">
        <w:rPr>
          <w:rFonts w:ascii="Times New Roman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hAnsi="Times New Roman" w:cs="Times New Roman"/>
          <w:sz w:val="24"/>
          <w:szCs w:val="24"/>
        </w:rPr>
        <w:t>lub</w:t>
      </w:r>
    </w:p>
    <w:p w:rsidR="000A5AF6" w:rsidRDefault="00076183" w:rsidP="006E379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77F9">
        <w:rPr>
          <w:rFonts w:ascii="Times New Roman" w:hAnsi="Times New Roman" w:cs="Times New Roman"/>
          <w:sz w:val="24"/>
          <w:szCs w:val="24"/>
        </w:rPr>
        <w:t xml:space="preserve">2) osobiste zgłoszenie opinii osobie odpowiedzialnej za konsultacje, </w:t>
      </w:r>
    </w:p>
    <w:p w:rsidR="00076183" w:rsidRPr="000677F9" w:rsidRDefault="000A5AF6" w:rsidP="006E379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E1AAB">
        <w:rPr>
          <w:rFonts w:ascii="Times New Roman" w:hAnsi="Times New Roman" w:cs="Times New Roman"/>
          <w:sz w:val="24"/>
          <w:szCs w:val="24"/>
        </w:rPr>
        <w:t>t</w:t>
      </w:r>
      <w:r w:rsidR="00076183" w:rsidRPr="000677F9">
        <w:rPr>
          <w:rFonts w:ascii="Times New Roman" w:hAnsi="Times New Roman" w:cs="Times New Roman"/>
          <w:sz w:val="24"/>
          <w:szCs w:val="24"/>
        </w:rPr>
        <w:t xml:space="preserve">ermin: </w:t>
      </w:r>
      <w:r w:rsidR="005F60B7">
        <w:rPr>
          <w:rFonts w:ascii="Times New Roman" w:hAnsi="Times New Roman" w:cs="Times New Roman"/>
          <w:sz w:val="24"/>
          <w:szCs w:val="24"/>
        </w:rPr>
        <w:t>od 7</w:t>
      </w:r>
      <w:r w:rsidR="00D57B62">
        <w:rPr>
          <w:rFonts w:ascii="Times New Roman" w:hAnsi="Times New Roman" w:cs="Times New Roman"/>
          <w:sz w:val="24"/>
          <w:szCs w:val="24"/>
        </w:rPr>
        <w:t xml:space="preserve"> października do </w:t>
      </w:r>
      <w:r w:rsidR="005F60B7">
        <w:rPr>
          <w:rFonts w:ascii="Times New Roman" w:hAnsi="Times New Roman" w:cs="Times New Roman"/>
          <w:sz w:val="24"/>
          <w:szCs w:val="24"/>
        </w:rPr>
        <w:t>21 października 2024</w:t>
      </w:r>
      <w:r w:rsidR="00C231CD" w:rsidRPr="000677F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875EA" w:rsidRPr="000677F9" w:rsidRDefault="008875EA" w:rsidP="008875E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632F" w:rsidRDefault="00076183" w:rsidP="009563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Osoba odpowiedzialna:</w:t>
      </w:r>
      <w:r w:rsidR="0013034F" w:rsidRPr="006E3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5EA" w:rsidRPr="006E3792" w:rsidRDefault="005C6790" w:rsidP="0095632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Bogusława Wójcik </w:t>
      </w:r>
      <w:r w:rsidR="0095632F">
        <w:rPr>
          <w:rFonts w:ascii="Times New Roman" w:hAnsi="Times New Roman" w:cs="Times New Roman"/>
          <w:sz w:val="24"/>
          <w:szCs w:val="24"/>
        </w:rPr>
        <w:t xml:space="preserve"> </w:t>
      </w:r>
      <w:r w:rsidR="0095632F">
        <w:rPr>
          <w:rFonts w:ascii="Times New Roman" w:hAnsi="Times New Roman" w:cs="Times New Roman"/>
          <w:sz w:val="24"/>
          <w:szCs w:val="24"/>
        </w:rPr>
        <w:br/>
      </w:r>
      <w:r w:rsidR="006E3792" w:rsidRPr="006E3792">
        <w:rPr>
          <w:rFonts w:ascii="Times New Roman" w:hAnsi="Times New Roman" w:cs="Times New Roman"/>
          <w:sz w:val="24"/>
          <w:szCs w:val="24"/>
        </w:rPr>
        <w:t>(</w:t>
      </w:r>
      <w:r w:rsidR="000A5AF6" w:rsidRPr="006E3792">
        <w:rPr>
          <w:rFonts w:ascii="Times New Roman" w:hAnsi="Times New Roman" w:cs="Times New Roman"/>
          <w:sz w:val="24"/>
          <w:szCs w:val="24"/>
        </w:rPr>
        <w:t xml:space="preserve">II p. </w:t>
      </w:r>
      <w:r w:rsidR="00076183" w:rsidRPr="006E3792">
        <w:rPr>
          <w:rFonts w:ascii="Times New Roman" w:hAnsi="Times New Roman" w:cs="Times New Roman"/>
          <w:sz w:val="24"/>
          <w:szCs w:val="24"/>
        </w:rPr>
        <w:t>p</w:t>
      </w:r>
      <w:r w:rsidR="000A5AF6" w:rsidRPr="006E3792">
        <w:rPr>
          <w:rFonts w:ascii="Times New Roman" w:hAnsi="Times New Roman" w:cs="Times New Roman"/>
          <w:sz w:val="24"/>
          <w:szCs w:val="24"/>
        </w:rPr>
        <w:t>ok.</w:t>
      </w:r>
      <w:r w:rsidR="00076183" w:rsidRPr="006E3792">
        <w:rPr>
          <w:rFonts w:ascii="Times New Roman" w:hAnsi="Times New Roman" w:cs="Times New Roman"/>
          <w:sz w:val="24"/>
          <w:szCs w:val="24"/>
        </w:rPr>
        <w:t xml:space="preserve"> </w:t>
      </w:r>
      <w:r w:rsidR="00C231CD" w:rsidRPr="006E3792">
        <w:rPr>
          <w:rFonts w:ascii="Times New Roman" w:hAnsi="Times New Roman" w:cs="Times New Roman"/>
          <w:sz w:val="24"/>
          <w:szCs w:val="24"/>
        </w:rPr>
        <w:t>n</w:t>
      </w:r>
      <w:r w:rsidR="00076183" w:rsidRPr="006E3792">
        <w:rPr>
          <w:rFonts w:ascii="Times New Roman" w:hAnsi="Times New Roman" w:cs="Times New Roman"/>
          <w:sz w:val="24"/>
          <w:szCs w:val="24"/>
        </w:rPr>
        <w:t xml:space="preserve">r </w:t>
      </w:r>
      <w:r w:rsidR="00A22533">
        <w:rPr>
          <w:rFonts w:ascii="Times New Roman" w:hAnsi="Times New Roman" w:cs="Times New Roman"/>
          <w:sz w:val="24"/>
          <w:szCs w:val="24"/>
        </w:rPr>
        <w:t>31</w:t>
      </w:r>
      <w:r w:rsidR="00076183" w:rsidRPr="006E3792">
        <w:rPr>
          <w:rFonts w:ascii="Times New Roman" w:hAnsi="Times New Roman" w:cs="Times New Roman"/>
          <w:sz w:val="24"/>
          <w:szCs w:val="24"/>
        </w:rPr>
        <w:t>, tel</w:t>
      </w:r>
      <w:r w:rsidR="005F60B7">
        <w:rPr>
          <w:rFonts w:ascii="Times New Roman" w:hAnsi="Times New Roman" w:cs="Times New Roman"/>
          <w:sz w:val="24"/>
          <w:szCs w:val="24"/>
        </w:rPr>
        <w:t>. 13 43 98 020 w. 49</w:t>
      </w:r>
    </w:p>
    <w:p w:rsidR="008875EA" w:rsidRPr="000677F9" w:rsidRDefault="008875EA" w:rsidP="0095632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183" w:rsidRPr="000677F9" w:rsidRDefault="00076183" w:rsidP="00887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7F9">
        <w:rPr>
          <w:rFonts w:ascii="Times New Roman" w:hAnsi="Times New Roman" w:cs="Times New Roman"/>
          <w:sz w:val="24"/>
          <w:szCs w:val="24"/>
        </w:rPr>
        <w:t>§ 2</w:t>
      </w:r>
      <w:r w:rsidR="008875EA" w:rsidRPr="000677F9">
        <w:rPr>
          <w:rFonts w:ascii="Times New Roman" w:hAnsi="Times New Roman" w:cs="Times New Roman"/>
          <w:sz w:val="24"/>
          <w:szCs w:val="24"/>
        </w:rPr>
        <w:t>.</w:t>
      </w:r>
    </w:p>
    <w:p w:rsidR="008875EA" w:rsidRPr="000677F9" w:rsidRDefault="008875EA" w:rsidP="00887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183" w:rsidRPr="000677F9" w:rsidRDefault="00076183" w:rsidP="0088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F9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5F60B7">
        <w:rPr>
          <w:rFonts w:ascii="Times New Roman" w:hAnsi="Times New Roman" w:cs="Times New Roman"/>
          <w:sz w:val="24"/>
          <w:szCs w:val="24"/>
        </w:rPr>
        <w:t>podjęcia</w:t>
      </w:r>
      <w:r w:rsidRPr="000677F9">
        <w:rPr>
          <w:rFonts w:ascii="Times New Roman" w:hAnsi="Times New Roman" w:cs="Times New Roman"/>
          <w:sz w:val="24"/>
          <w:szCs w:val="24"/>
        </w:rPr>
        <w:t>.</w:t>
      </w:r>
    </w:p>
    <w:p w:rsidR="0049631F" w:rsidRPr="000677F9" w:rsidRDefault="0049631F" w:rsidP="0088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31F" w:rsidRPr="000677F9" w:rsidRDefault="0049631F" w:rsidP="0088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31F" w:rsidRPr="000677F9" w:rsidRDefault="0049631F" w:rsidP="0088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300" w:rsidRPr="00CD1300" w:rsidRDefault="00CD1300" w:rsidP="00CD1300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300">
        <w:rPr>
          <w:rFonts w:ascii="Times New Roman" w:hAnsi="Times New Roman" w:cs="Times New Roman"/>
          <w:i/>
          <w:sz w:val="24"/>
          <w:szCs w:val="24"/>
        </w:rPr>
        <w:t xml:space="preserve">Stanisław </w:t>
      </w:r>
      <w:r w:rsidRPr="00CD1300">
        <w:rPr>
          <w:rFonts w:ascii="Times New Roman" w:hAnsi="Times New Roman" w:cs="Times New Roman"/>
          <w:i/>
          <w:sz w:val="24"/>
          <w:szCs w:val="24"/>
        </w:rPr>
        <w:t>Żelaznowski</w:t>
      </w:r>
    </w:p>
    <w:p w:rsidR="00CD1300" w:rsidRPr="00CD1300" w:rsidRDefault="00CD1300" w:rsidP="00CD1300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30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D1300">
        <w:rPr>
          <w:rFonts w:ascii="Times New Roman" w:hAnsi="Times New Roman" w:cs="Times New Roman"/>
          <w:i/>
          <w:sz w:val="24"/>
          <w:szCs w:val="24"/>
        </w:rPr>
        <w:t>/-/</w:t>
      </w:r>
    </w:p>
    <w:p w:rsidR="0049631F" w:rsidRPr="00CD1300" w:rsidRDefault="00CD1300" w:rsidP="00CD1300">
      <w:pPr>
        <w:spacing w:after="0" w:line="276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300">
        <w:rPr>
          <w:rFonts w:ascii="Times New Roman" w:hAnsi="Times New Roman" w:cs="Times New Roman"/>
          <w:i/>
          <w:sz w:val="24"/>
          <w:szCs w:val="24"/>
        </w:rPr>
        <w:t>Wójt Gminy Nozdrzec</w:t>
      </w:r>
    </w:p>
    <w:p w:rsidR="0049631F" w:rsidRPr="00CD1300" w:rsidRDefault="0049631F" w:rsidP="00CD13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90C" w:rsidRDefault="00D6290C" w:rsidP="0088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90C" w:rsidRDefault="00D6290C" w:rsidP="0088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90C" w:rsidRDefault="00D6290C" w:rsidP="0088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88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Pr="00D6290C" w:rsidRDefault="00224BDF" w:rsidP="00224B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90C">
        <w:rPr>
          <w:rFonts w:ascii="Times New Roman" w:hAnsi="Times New Roman" w:cs="Times New Roman"/>
          <w:sz w:val="24"/>
          <w:szCs w:val="24"/>
        </w:rPr>
        <w:t xml:space="preserve">Załącznik nr 1 do Zarządzenia Nr </w:t>
      </w:r>
      <w:r w:rsidR="001D77B9">
        <w:rPr>
          <w:rFonts w:ascii="Times New Roman" w:hAnsi="Times New Roman" w:cs="Times New Roman"/>
          <w:sz w:val="24"/>
          <w:szCs w:val="24"/>
        </w:rPr>
        <w:t>122</w:t>
      </w:r>
      <w:r w:rsidRPr="00702C28">
        <w:rPr>
          <w:rFonts w:ascii="Times New Roman" w:hAnsi="Times New Roman" w:cs="Times New Roman"/>
          <w:sz w:val="24"/>
          <w:szCs w:val="24"/>
        </w:rPr>
        <w:t>/</w:t>
      </w:r>
      <w:r w:rsidR="005E0CE3">
        <w:rPr>
          <w:rFonts w:ascii="Times New Roman" w:hAnsi="Times New Roman" w:cs="Times New Roman"/>
          <w:sz w:val="24"/>
          <w:szCs w:val="24"/>
        </w:rPr>
        <w:t>2024</w:t>
      </w:r>
      <w:r w:rsidRPr="00D62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BDF" w:rsidRPr="000536EE" w:rsidRDefault="00224BDF" w:rsidP="00224BD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6290C">
        <w:rPr>
          <w:rFonts w:ascii="Times New Roman" w:hAnsi="Times New Roman" w:cs="Times New Roman"/>
          <w:sz w:val="24"/>
          <w:szCs w:val="24"/>
        </w:rPr>
        <w:t xml:space="preserve">Wójta Gminy Nozdrzec z dnia </w:t>
      </w:r>
      <w:r w:rsidR="005E0CE3">
        <w:rPr>
          <w:rFonts w:ascii="Times New Roman" w:hAnsi="Times New Roman" w:cs="Times New Roman"/>
          <w:sz w:val="24"/>
          <w:szCs w:val="24"/>
        </w:rPr>
        <w:t>7 października 2024</w:t>
      </w:r>
      <w:r w:rsidRPr="00702C2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4BDF" w:rsidRPr="000536EE" w:rsidRDefault="00224BDF" w:rsidP="00224B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</w:t>
      </w:r>
    </w:p>
    <w:p w:rsidR="00224BDF" w:rsidRDefault="00224BDF" w:rsidP="00224B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DF" w:rsidRPr="009F673E" w:rsidRDefault="00224BDF" w:rsidP="00224B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3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E0CE3">
        <w:rPr>
          <w:rFonts w:ascii="Times New Roman" w:hAnsi="Times New Roman" w:cs="Times New Roman"/>
          <w:b/>
          <w:sz w:val="24"/>
          <w:szCs w:val="24"/>
        </w:rPr>
        <w:t>……/2024</w:t>
      </w:r>
    </w:p>
    <w:p w:rsidR="00224BDF" w:rsidRPr="009F673E" w:rsidRDefault="00224BDF" w:rsidP="00224B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3E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/>
          <w:sz w:val="24"/>
          <w:szCs w:val="24"/>
        </w:rPr>
        <w:t>NOZDRZEC</w:t>
      </w:r>
    </w:p>
    <w:p w:rsidR="00224BDF" w:rsidRPr="009F673E" w:rsidRDefault="00224BDF" w:rsidP="00224BDF">
      <w:pPr>
        <w:spacing w:after="0" w:line="276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224BDF" w:rsidRPr="009F673E" w:rsidRDefault="00224BDF" w:rsidP="00224BD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3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9F673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E0CE3">
        <w:rPr>
          <w:rFonts w:ascii="Times New Roman" w:hAnsi="Times New Roman" w:cs="Times New Roman"/>
          <w:b/>
          <w:sz w:val="24"/>
          <w:szCs w:val="24"/>
        </w:rPr>
        <w:t>24</w:t>
      </w:r>
      <w:r w:rsidRPr="009F673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24BDF" w:rsidRPr="009F673E" w:rsidRDefault="00224BDF" w:rsidP="00224BD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DF" w:rsidRPr="00A8280C" w:rsidRDefault="00224BDF" w:rsidP="00224BD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0C">
        <w:rPr>
          <w:rFonts w:ascii="Times New Roman" w:hAnsi="Times New Roman" w:cs="Times New Roman"/>
          <w:b/>
          <w:sz w:val="24"/>
          <w:szCs w:val="24"/>
        </w:rPr>
        <w:t xml:space="preserve">w sprawie przyjęcia „Programu współpracy Gminy Nozdrzec z organizacjami pozarządowymi oraz innymi podmiotami prowadzącymi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80C">
        <w:rPr>
          <w:rFonts w:ascii="Times New Roman" w:hAnsi="Times New Roman" w:cs="Times New Roman"/>
          <w:b/>
          <w:sz w:val="24"/>
          <w:szCs w:val="24"/>
        </w:rPr>
        <w:t>działalność</w:t>
      </w:r>
      <w:r w:rsidR="005E0CE3">
        <w:rPr>
          <w:rFonts w:ascii="Times New Roman" w:hAnsi="Times New Roman" w:cs="Times New Roman"/>
          <w:b/>
          <w:sz w:val="24"/>
          <w:szCs w:val="24"/>
        </w:rPr>
        <w:t xml:space="preserve"> pożytku publicznego na rok 2025</w:t>
      </w:r>
      <w:r w:rsidRPr="00A8280C">
        <w:rPr>
          <w:rFonts w:ascii="Times New Roman" w:hAnsi="Times New Roman" w:cs="Times New Roman"/>
          <w:b/>
          <w:sz w:val="24"/>
          <w:szCs w:val="24"/>
        </w:rPr>
        <w:t>”</w:t>
      </w:r>
    </w:p>
    <w:p w:rsidR="00224BDF" w:rsidRPr="00A8280C" w:rsidRDefault="00224BDF" w:rsidP="00224BDF">
      <w:pPr>
        <w:pStyle w:val="Nagwek1"/>
        <w:spacing w:after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Na podstawie</w:t>
      </w:r>
      <w:bookmarkStart w:id="1" w:name="page4R_mcid73"/>
      <w:bookmarkEnd w:id="1"/>
      <w:r>
        <w:rPr>
          <w:b w:val="0"/>
          <w:sz w:val="24"/>
          <w:szCs w:val="24"/>
        </w:rPr>
        <w:t xml:space="preserve"> </w:t>
      </w:r>
      <w:bookmarkStart w:id="2" w:name="page4R_mcid74"/>
      <w:bookmarkEnd w:id="2"/>
      <w:r>
        <w:rPr>
          <w:b w:val="0"/>
          <w:sz w:val="24"/>
          <w:szCs w:val="24"/>
        </w:rPr>
        <w:t>art.</w:t>
      </w:r>
      <w:bookmarkStart w:id="3" w:name="page4R_mcid76"/>
      <w:bookmarkEnd w:id="3"/>
      <w:r>
        <w:rPr>
          <w:b w:val="0"/>
          <w:sz w:val="24"/>
          <w:szCs w:val="24"/>
        </w:rPr>
        <w:t xml:space="preserve"> 7 ust. 1 pkt. 19</w:t>
      </w:r>
      <w:bookmarkStart w:id="4" w:name="page4R_mcid85"/>
      <w:bookmarkEnd w:id="4"/>
      <w:r>
        <w:rPr>
          <w:b w:val="0"/>
          <w:sz w:val="24"/>
          <w:szCs w:val="24"/>
        </w:rPr>
        <w:t xml:space="preserve"> </w:t>
      </w:r>
      <w:bookmarkStart w:id="5" w:name="page4R_mcid86"/>
      <w:bookmarkEnd w:id="5"/>
      <w:r>
        <w:rPr>
          <w:b w:val="0"/>
          <w:sz w:val="24"/>
          <w:szCs w:val="24"/>
        </w:rPr>
        <w:t>ustawy</w:t>
      </w:r>
      <w:bookmarkStart w:id="6" w:name="page4R_mcid87"/>
      <w:bookmarkEnd w:id="6"/>
      <w:r>
        <w:rPr>
          <w:b w:val="0"/>
          <w:sz w:val="24"/>
          <w:szCs w:val="24"/>
        </w:rPr>
        <w:t xml:space="preserve"> </w:t>
      </w:r>
      <w:bookmarkStart w:id="7" w:name="page4R_mcid88"/>
      <w:bookmarkEnd w:id="7"/>
      <w:r>
        <w:rPr>
          <w:b w:val="0"/>
          <w:sz w:val="24"/>
          <w:szCs w:val="24"/>
        </w:rPr>
        <w:t>z</w:t>
      </w:r>
      <w:bookmarkStart w:id="8" w:name="page4R_mcid89"/>
      <w:bookmarkEnd w:id="8"/>
      <w:r>
        <w:rPr>
          <w:b w:val="0"/>
          <w:sz w:val="24"/>
          <w:szCs w:val="24"/>
        </w:rPr>
        <w:t xml:space="preserve"> </w:t>
      </w:r>
      <w:bookmarkStart w:id="9" w:name="page4R_mcid90"/>
      <w:bookmarkEnd w:id="9"/>
      <w:r>
        <w:rPr>
          <w:b w:val="0"/>
          <w:sz w:val="24"/>
          <w:szCs w:val="24"/>
        </w:rPr>
        <w:t>dnia</w:t>
      </w:r>
      <w:bookmarkStart w:id="10" w:name="page4R_mcid91"/>
      <w:bookmarkEnd w:id="10"/>
      <w:r>
        <w:rPr>
          <w:b w:val="0"/>
          <w:sz w:val="24"/>
          <w:szCs w:val="24"/>
        </w:rPr>
        <w:t xml:space="preserve"> </w:t>
      </w:r>
      <w:bookmarkStart w:id="11" w:name="page4R_mcid92"/>
      <w:bookmarkEnd w:id="11"/>
      <w:r>
        <w:rPr>
          <w:b w:val="0"/>
          <w:sz w:val="24"/>
          <w:szCs w:val="24"/>
        </w:rPr>
        <w:t>8</w:t>
      </w:r>
      <w:bookmarkStart w:id="12" w:name="page4R_mcid93"/>
      <w:bookmarkEnd w:id="12"/>
      <w:r>
        <w:rPr>
          <w:b w:val="0"/>
          <w:sz w:val="24"/>
          <w:szCs w:val="24"/>
        </w:rPr>
        <w:t xml:space="preserve"> </w:t>
      </w:r>
      <w:bookmarkStart w:id="13" w:name="page4R_mcid94"/>
      <w:bookmarkEnd w:id="13"/>
      <w:r>
        <w:rPr>
          <w:b w:val="0"/>
          <w:sz w:val="24"/>
          <w:szCs w:val="24"/>
        </w:rPr>
        <w:t>marca</w:t>
      </w:r>
      <w:bookmarkStart w:id="14" w:name="page4R_mcid95"/>
      <w:bookmarkEnd w:id="14"/>
      <w:r>
        <w:rPr>
          <w:b w:val="0"/>
          <w:sz w:val="24"/>
          <w:szCs w:val="24"/>
        </w:rPr>
        <w:t xml:space="preserve"> </w:t>
      </w:r>
      <w:bookmarkStart w:id="15" w:name="page4R_mcid96"/>
      <w:bookmarkEnd w:id="15"/>
      <w:r>
        <w:rPr>
          <w:b w:val="0"/>
          <w:sz w:val="24"/>
          <w:szCs w:val="24"/>
        </w:rPr>
        <w:t>1990</w:t>
      </w:r>
      <w:bookmarkStart w:id="16" w:name="page4R_mcid97"/>
      <w:bookmarkEnd w:id="16"/>
      <w:r>
        <w:rPr>
          <w:b w:val="0"/>
          <w:sz w:val="24"/>
          <w:szCs w:val="24"/>
        </w:rPr>
        <w:t xml:space="preserve"> </w:t>
      </w:r>
      <w:bookmarkStart w:id="17" w:name="page4R_mcid98"/>
      <w:bookmarkEnd w:id="17"/>
      <w:r>
        <w:rPr>
          <w:b w:val="0"/>
          <w:sz w:val="24"/>
          <w:szCs w:val="24"/>
        </w:rPr>
        <w:t>roku</w:t>
      </w:r>
      <w:bookmarkStart w:id="18" w:name="page4R_mcid99"/>
      <w:bookmarkEnd w:id="18"/>
      <w:r>
        <w:rPr>
          <w:b w:val="0"/>
          <w:sz w:val="24"/>
          <w:szCs w:val="24"/>
        </w:rPr>
        <w:t xml:space="preserve"> </w:t>
      </w:r>
      <w:bookmarkStart w:id="19" w:name="page4R_mcid100"/>
      <w:bookmarkEnd w:id="19"/>
      <w:r>
        <w:rPr>
          <w:b w:val="0"/>
          <w:sz w:val="24"/>
          <w:szCs w:val="24"/>
        </w:rPr>
        <w:t>o</w:t>
      </w:r>
      <w:bookmarkStart w:id="20" w:name="page4R_mcid101"/>
      <w:bookmarkEnd w:id="20"/>
      <w:r>
        <w:rPr>
          <w:b w:val="0"/>
          <w:sz w:val="24"/>
          <w:szCs w:val="24"/>
        </w:rPr>
        <w:t xml:space="preserve"> </w:t>
      </w:r>
      <w:bookmarkStart w:id="21" w:name="page4R_mcid102"/>
      <w:bookmarkEnd w:id="21"/>
      <w:r>
        <w:rPr>
          <w:b w:val="0"/>
          <w:sz w:val="24"/>
          <w:szCs w:val="24"/>
        </w:rPr>
        <w:t>samorządzie</w:t>
      </w:r>
      <w:bookmarkStart w:id="22" w:name="page4R_mcid103"/>
      <w:bookmarkEnd w:id="22"/>
      <w:r>
        <w:rPr>
          <w:b w:val="0"/>
          <w:sz w:val="24"/>
          <w:szCs w:val="24"/>
        </w:rPr>
        <w:t xml:space="preserve"> </w:t>
      </w:r>
      <w:bookmarkStart w:id="23" w:name="page4R_mcid104"/>
      <w:bookmarkEnd w:id="23"/>
      <w:r>
        <w:rPr>
          <w:b w:val="0"/>
          <w:sz w:val="24"/>
          <w:szCs w:val="24"/>
        </w:rPr>
        <w:t>gminnym</w:t>
      </w:r>
      <w:r w:rsidR="005E0CE3">
        <w:rPr>
          <w:b w:val="0"/>
          <w:sz w:val="24"/>
          <w:szCs w:val="24"/>
        </w:rPr>
        <w:t xml:space="preserve"> (</w:t>
      </w:r>
      <w:proofErr w:type="spellStart"/>
      <w:r w:rsidR="005E0CE3">
        <w:rPr>
          <w:b w:val="0"/>
          <w:sz w:val="24"/>
          <w:szCs w:val="24"/>
        </w:rPr>
        <w:t>t.j</w:t>
      </w:r>
      <w:proofErr w:type="spellEnd"/>
      <w:r w:rsidR="005E0CE3">
        <w:rPr>
          <w:b w:val="0"/>
          <w:sz w:val="24"/>
          <w:szCs w:val="24"/>
        </w:rPr>
        <w:t>. Dz. U. z 2024 r. poz. 609</w:t>
      </w:r>
      <w:r>
        <w:rPr>
          <w:b w:val="0"/>
          <w:sz w:val="24"/>
          <w:szCs w:val="24"/>
        </w:rPr>
        <w:t xml:space="preserve"> z późn. zm.) oraz art. 5a ust. 1 ustawy z dnia 24 kwietnia 2003 r. o działalności pożytku publicznego i wolontariacie (</w:t>
      </w:r>
      <w:proofErr w:type="spellStart"/>
      <w:r>
        <w:rPr>
          <w:b w:val="0"/>
          <w:sz w:val="24"/>
          <w:szCs w:val="24"/>
        </w:rPr>
        <w:t>t.j</w:t>
      </w:r>
      <w:proofErr w:type="spellEnd"/>
      <w:r>
        <w:rPr>
          <w:b w:val="0"/>
          <w:sz w:val="24"/>
          <w:szCs w:val="24"/>
        </w:rPr>
        <w:t xml:space="preserve">. Dz. U. 2023 r. poz. 571), po przeprowadzeniu konsultacji z organizacjami pozarządowymi oraz podmiotami wymienionymi w art. 3 ust. 3 ustawy z dnia 24 kwietnia 2003 r. o działalności pożytku publicznego </w:t>
      </w:r>
      <w:r w:rsidR="005E0CE3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i o wolontariacie, </w:t>
      </w:r>
      <w:r>
        <w:rPr>
          <w:sz w:val="24"/>
          <w:szCs w:val="24"/>
        </w:rPr>
        <w:t>Rada Gminy Nozdrzec uchwala, co następuje:</w:t>
      </w:r>
    </w:p>
    <w:p w:rsidR="00224BDF" w:rsidRPr="00B372F1" w:rsidRDefault="00224BDF" w:rsidP="00224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2F1">
        <w:rPr>
          <w:rFonts w:ascii="Times New Roman" w:hAnsi="Times New Roman" w:cs="Times New Roman"/>
          <w:sz w:val="24"/>
          <w:szCs w:val="24"/>
        </w:rPr>
        <w:t>§ 1.</w:t>
      </w: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 „Program współpracy Gminy Nozdrzec z organizacjami pozarządowymi oraz innymi podmiotami prowadzącymi działalność</w:t>
      </w:r>
      <w:r w:rsidR="005E0CE3">
        <w:rPr>
          <w:rFonts w:ascii="Times New Roman" w:hAnsi="Times New Roman" w:cs="Times New Roman"/>
          <w:sz w:val="24"/>
          <w:szCs w:val="24"/>
        </w:rPr>
        <w:t xml:space="preserve"> pożytku publicznego na rok 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224BDF" w:rsidRDefault="00224BDF" w:rsidP="0022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BDF" w:rsidRPr="00B372F1" w:rsidRDefault="00224BDF" w:rsidP="00224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2F1">
        <w:rPr>
          <w:rFonts w:ascii="Times New Roman" w:hAnsi="Times New Roman" w:cs="Times New Roman"/>
          <w:sz w:val="24"/>
          <w:szCs w:val="24"/>
        </w:rPr>
        <w:t>§ 2.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Programie jest mowa bez bliższego określenia o:</w:t>
      </w:r>
    </w:p>
    <w:p w:rsidR="00224BDF" w:rsidRDefault="00224BDF" w:rsidP="00224BD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ustawie – rozumie się przez to ustawę z dnia 24 kwietnia 2003 r. o działalności pożytku 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2023 r. poz. 571);</w:t>
      </w:r>
    </w:p>
    <w:p w:rsidR="00224BDF" w:rsidRDefault="00224BDF" w:rsidP="00224BD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podmiotach – rozumie się przez to organizacje pozarządowe oraz inne podmioty o których mowa w art. 3 ustawy, prowadzące działalność pożytku publicznego;</w:t>
      </w:r>
    </w:p>
    <w:p w:rsidR="00224BDF" w:rsidRDefault="00224BDF" w:rsidP="00224B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dotacji – rozumie się przez to dotację w rozumieniu art. 127 ust. 1 pkt. 1 lit. e oraz art. 221 ustawy z dnia 27 sierpnia 2009 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2023 r. poz. 1270).</w:t>
      </w:r>
    </w:p>
    <w:p w:rsidR="00224BDF" w:rsidRDefault="00224BDF" w:rsidP="00224BD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programu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pStyle w:val="Akapitzlist"/>
        <w:numPr>
          <w:ilvl w:val="0"/>
          <w:numId w:val="2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głównym programu jest pobudzenie aktywności i odpowiedzialności społecznej </w:t>
      </w:r>
      <w:r>
        <w:rPr>
          <w:rFonts w:ascii="Times New Roman" w:hAnsi="Times New Roman" w:cs="Times New Roman"/>
          <w:sz w:val="24"/>
          <w:szCs w:val="24"/>
        </w:rPr>
        <w:br/>
        <w:t>w zaspokajaniu zbiorowych potrzeb mieszkańców gminy.</w:t>
      </w:r>
    </w:p>
    <w:p w:rsidR="00224BDF" w:rsidRDefault="00224BDF" w:rsidP="00224BDF">
      <w:pPr>
        <w:pStyle w:val="Akapitzlist"/>
        <w:numPr>
          <w:ilvl w:val="0"/>
          <w:numId w:val="2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224BDF" w:rsidRDefault="00224BDF" w:rsidP="00224BDF">
      <w:pPr>
        <w:pStyle w:val="Akapitzlist"/>
        <w:numPr>
          <w:ilvl w:val="0"/>
          <w:numId w:val="2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umacnianie w świadomości społecznej poczucia odpowiedzialności za siebie, swoje otoczenie, wspólnotę lokalną oraz jej tradycję;</w:t>
      </w:r>
    </w:p>
    <w:p w:rsidR="00224BDF" w:rsidRDefault="00224BDF" w:rsidP="00224BDF">
      <w:pPr>
        <w:pStyle w:val="Akapitzlist"/>
        <w:numPr>
          <w:ilvl w:val="0"/>
          <w:numId w:val="2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pobudzenie aktywności społecznej ukierunkowanej na zorganizowane zaspokajanie potrzeb lokalnej społeczności;</w:t>
      </w:r>
    </w:p>
    <w:p w:rsidR="00224BDF" w:rsidRDefault="00224BDF" w:rsidP="00224BDF">
      <w:pPr>
        <w:pStyle w:val="Akapitzlist"/>
        <w:numPr>
          <w:ilvl w:val="0"/>
          <w:numId w:val="22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i wspólne działanie podmiotów realizujących zadania publiczne;</w:t>
      </w:r>
    </w:p>
    <w:p w:rsidR="00224BDF" w:rsidRDefault="00224BDF" w:rsidP="00224BDF">
      <w:pPr>
        <w:pStyle w:val="Akapitzlist"/>
        <w:numPr>
          <w:ilvl w:val="0"/>
          <w:numId w:val="22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podejmowanie przedsięwzięć w zakresie nie objętym przez struktury samorządowe.</w:t>
      </w:r>
    </w:p>
    <w:p w:rsidR="00224BDF" w:rsidRDefault="00224BDF" w:rsidP="0022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współpracy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współpracy gminy Nozdrzec z podmiotami prowadzącymi działalność pożytku publicznego jest:</w:t>
      </w:r>
    </w:p>
    <w:p w:rsidR="00224BDF" w:rsidRDefault="00224BDF" w:rsidP="00224BDF">
      <w:pPr>
        <w:numPr>
          <w:ilvl w:val="0"/>
          <w:numId w:val="28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gminy określonych w ustawach;</w:t>
      </w:r>
    </w:p>
    <w:p w:rsidR="00224BDF" w:rsidRDefault="00224BDF" w:rsidP="00224BDF">
      <w:pPr>
        <w:numPr>
          <w:ilvl w:val="0"/>
          <w:numId w:val="28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efektywności działań na rzecz gminy i jej mieszkańców;</w:t>
      </w:r>
    </w:p>
    <w:p w:rsidR="00224BDF" w:rsidRDefault="00224BDF" w:rsidP="00224BDF">
      <w:pPr>
        <w:numPr>
          <w:ilvl w:val="0"/>
          <w:numId w:val="28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potrzeb społecznych i w miarę możliwości ich zaspokajanie.</w:t>
      </w: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Podmioty programu współpracy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Podmiotami współpracy są organizacje pozarządowe oraz inne podmioty prowadzące działalność pożytku publicznego na terenie gminy lub na rzecz jej mieszkańców bez względu na siedzibę.</w:t>
      </w: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Formy współpracy i sposób realizacji programu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numPr>
          <w:ilvl w:val="0"/>
          <w:numId w:val="26"/>
        </w:numPr>
        <w:tabs>
          <w:tab w:val="clear" w:pos="720"/>
          <w:tab w:val="left" w:pos="345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Nozdrzec realizuje zadania publiczne we współpracy z podmiotami prowadzącymi działalność pożytku publicznego. Współpraca ta może odbywać się w szczególności </w:t>
      </w:r>
      <w:r>
        <w:rPr>
          <w:rFonts w:ascii="Times New Roman" w:hAnsi="Times New Roman" w:cs="Times New Roman"/>
          <w:sz w:val="24"/>
          <w:szCs w:val="24"/>
        </w:rPr>
        <w:br/>
        <w:t>w formach:</w:t>
      </w:r>
    </w:p>
    <w:p w:rsidR="00224BDF" w:rsidRDefault="00224BDF" w:rsidP="00224BDF">
      <w:pPr>
        <w:numPr>
          <w:ilvl w:val="0"/>
          <w:numId w:val="18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zlecania podmiotom realizacji zadań publicznych na zasadach określonych </w:t>
      </w:r>
      <w:r>
        <w:rPr>
          <w:rFonts w:ascii="Times New Roman" w:hAnsi="Times New Roman" w:cs="Times New Roman"/>
          <w:sz w:val="24"/>
          <w:szCs w:val="24"/>
        </w:rPr>
        <w:br/>
        <w:t>w ustawie lub odrębnych przepisach;</w:t>
      </w:r>
    </w:p>
    <w:p w:rsidR="00224BDF" w:rsidRDefault="00224BDF" w:rsidP="00224BDF">
      <w:pPr>
        <w:numPr>
          <w:ilvl w:val="0"/>
          <w:numId w:val="18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konsultowania z podmiotami projektów aktów normatywnych w dziedzinach dotyczących działalności statutowej tych podmiotów;</w:t>
      </w:r>
    </w:p>
    <w:p w:rsidR="00224BDF" w:rsidRDefault="00224BDF" w:rsidP="00224BDF">
      <w:pPr>
        <w:pStyle w:val="Akapitzlist"/>
        <w:numPr>
          <w:ilvl w:val="0"/>
          <w:numId w:val="18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zlecania zadań publicznych w oparciu o przeprowadzony otwarty konkurs ofert na wsparcie lub powierzenie ich realizacji; </w:t>
      </w:r>
    </w:p>
    <w:p w:rsidR="00224BDF" w:rsidRDefault="00224BDF" w:rsidP="00224BDF">
      <w:pPr>
        <w:pStyle w:val="Akapitzlist"/>
        <w:numPr>
          <w:ilvl w:val="0"/>
          <w:numId w:val="18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stałego wsparcia merytorycznego organizacjom pozarządowym przez pracowników urzędu gminy;</w:t>
      </w:r>
    </w:p>
    <w:p w:rsidR="00224BDF" w:rsidRDefault="00224BDF" w:rsidP="00224BDF">
      <w:pPr>
        <w:pStyle w:val="Akapitzlist"/>
        <w:numPr>
          <w:ilvl w:val="0"/>
          <w:numId w:val="18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sprawowania kontroli nad organizacjami pozarządowymi przez upoważnionego pracownika w zakresie prawidłowości wykonania zadania, w tym wydatkowania przekazanych środków finansowych;</w:t>
      </w:r>
    </w:p>
    <w:p w:rsidR="00224BDF" w:rsidRDefault="00224BDF" w:rsidP="00224BDF">
      <w:pPr>
        <w:pStyle w:val="Akapitzlist"/>
        <w:numPr>
          <w:ilvl w:val="0"/>
          <w:numId w:val="18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współdziałania w pozyskiwaniu środków finansowych z innych źródeł, w szczególności z funduszy Unii Europejskiej.</w:t>
      </w:r>
    </w:p>
    <w:p w:rsidR="00224BDF" w:rsidRDefault="00224BDF" w:rsidP="00224BDF">
      <w:pPr>
        <w:numPr>
          <w:ilvl w:val="0"/>
          <w:numId w:val="18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podmiotów w działaniach programowych samorządu;</w:t>
      </w:r>
    </w:p>
    <w:p w:rsidR="00224BDF" w:rsidRDefault="00224BDF" w:rsidP="00224BDF">
      <w:pPr>
        <w:numPr>
          <w:ilvl w:val="0"/>
          <w:numId w:val="18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użyczania bądź wynajmowania na preferencyjnych warunkach lokali i budynków komunalnych oraz udostępniania lokalu na spotkania podmiotów prowadzących działalność pożytku publicznego;</w:t>
      </w:r>
    </w:p>
    <w:p w:rsidR="00224BDF" w:rsidRDefault="00224BDF" w:rsidP="00224BDF">
      <w:pPr>
        <w:numPr>
          <w:ilvl w:val="0"/>
          <w:numId w:val="18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promocji działalności podmiotów, w tym także na stronach internetowych gminy.</w:t>
      </w:r>
    </w:p>
    <w:p w:rsidR="00224BDF" w:rsidRDefault="00224BDF" w:rsidP="00224BDF">
      <w:pPr>
        <w:numPr>
          <w:ilvl w:val="0"/>
          <w:numId w:val="17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może polegać także na wspomaganiu technicznym, szkoleniowym, informacyjnym lub finansowym podmiotów programu.</w:t>
      </w:r>
    </w:p>
    <w:p w:rsidR="00224BDF" w:rsidRDefault="00224BDF" w:rsidP="00224BDF">
      <w:pPr>
        <w:numPr>
          <w:ilvl w:val="0"/>
          <w:numId w:val="17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o której mowa w ust. 1 odbywa się na zasadach pomocniczości, suwerenności stron, partnerstwa, efektywności, uczciwej konkurencji i jawności. </w:t>
      </w: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współpracy Gminy Nozdrzec z podmiotami</w:t>
      </w:r>
    </w:p>
    <w:p w:rsidR="00224BDF" w:rsidRPr="00650221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DF" w:rsidRDefault="005F60B7" w:rsidP="00224BDF">
      <w:pPr>
        <w:numPr>
          <w:ilvl w:val="0"/>
          <w:numId w:val="23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2025</w:t>
      </w:r>
      <w:r w:rsidR="00224BDF">
        <w:rPr>
          <w:rFonts w:ascii="Times New Roman" w:hAnsi="Times New Roman" w:cs="Times New Roman"/>
          <w:sz w:val="24"/>
          <w:szCs w:val="24"/>
        </w:rPr>
        <w:t xml:space="preserve"> Gmina Nozdrzec będzie współpracować z podmiotami w realizacji swoich zadań wymienionych w ustawie, obejmujących następujące dziedziny:</w:t>
      </w:r>
    </w:p>
    <w:p w:rsidR="00224BDF" w:rsidRDefault="00224BDF" w:rsidP="00224BDF">
      <w:pPr>
        <w:numPr>
          <w:ilvl w:val="0"/>
          <w:numId w:val="2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pomoc społeczną, w tym pomoc rodzinom i osobom w trudnej sytuacji życiowej oraz wyrównywanie szans tych rodzin i osób;</w:t>
      </w:r>
    </w:p>
    <w:p w:rsidR="00224BDF" w:rsidRDefault="00224BDF" w:rsidP="00224BDF">
      <w:pPr>
        <w:numPr>
          <w:ilvl w:val="0"/>
          <w:numId w:val="2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i upowszechnianie kultury fizycznej; </w:t>
      </w:r>
    </w:p>
    <w:p w:rsidR="00224BDF" w:rsidRDefault="00224BDF" w:rsidP="00224BDF">
      <w:pPr>
        <w:numPr>
          <w:ilvl w:val="0"/>
          <w:numId w:val="2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przeciwdziałanie uzależnieniom i patologiom społecznym, w tym realizacja programów profilaktyczno-wychowawczych i edukacyjnych, organizacja imprez  promujących styl życia wolny od nałogów;</w:t>
      </w:r>
    </w:p>
    <w:p w:rsidR="00224BDF" w:rsidRDefault="00224BDF" w:rsidP="00224BDF">
      <w:pPr>
        <w:numPr>
          <w:ilvl w:val="0"/>
          <w:numId w:val="2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edukację, oświatę i wychowanie;</w:t>
      </w:r>
    </w:p>
    <w:p w:rsidR="00224BDF" w:rsidRDefault="00224BDF" w:rsidP="00224BDF">
      <w:pPr>
        <w:numPr>
          <w:ilvl w:val="0"/>
          <w:numId w:val="2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wypoczynek dzieci i młodzieży;</w:t>
      </w:r>
    </w:p>
    <w:p w:rsidR="00224BDF" w:rsidRDefault="00224BDF" w:rsidP="00224BDF">
      <w:pPr>
        <w:numPr>
          <w:ilvl w:val="0"/>
          <w:numId w:val="2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 ze społecznościami lokalnymi i regionalnymi innych państw;</w:t>
      </w:r>
    </w:p>
    <w:p w:rsidR="00224BDF" w:rsidRDefault="00224BDF" w:rsidP="00224BDF">
      <w:pPr>
        <w:numPr>
          <w:ilvl w:val="0"/>
          <w:numId w:val="2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podtrzymywanie i upowszechnianie tradycji narodowej, pielęgnowanie polskości oraz rozwój świadomości narodowej, obywatelskiej i kulturowej;</w:t>
      </w:r>
    </w:p>
    <w:p w:rsidR="00224BDF" w:rsidRDefault="00224BDF" w:rsidP="00224BDF">
      <w:pPr>
        <w:numPr>
          <w:ilvl w:val="0"/>
          <w:numId w:val="2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kulturę, sztukę, ochronę dóbr kultury i dziedzictwa narodowego;</w:t>
      </w:r>
    </w:p>
    <w:p w:rsidR="00224BDF" w:rsidRDefault="00224BDF" w:rsidP="00224BDF">
      <w:pPr>
        <w:numPr>
          <w:ilvl w:val="0"/>
          <w:numId w:val="2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wspomagającą rozwój wspólnot i społeczności lokalnych;</w:t>
      </w:r>
    </w:p>
    <w:p w:rsidR="00224BDF" w:rsidRDefault="00224BDF" w:rsidP="00224BDF">
      <w:pPr>
        <w:numPr>
          <w:ilvl w:val="0"/>
          <w:numId w:val="25"/>
        </w:numPr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na rzecz podmiotów w zakresie określonym w pkt. 1-9.</w:t>
      </w:r>
    </w:p>
    <w:p w:rsidR="00224BDF" w:rsidRDefault="005F60B7" w:rsidP="00224BDF">
      <w:pPr>
        <w:tabs>
          <w:tab w:val="left" w:pos="735"/>
        </w:tabs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Na rok 2025</w:t>
      </w:r>
      <w:r w:rsidR="00224BDF">
        <w:rPr>
          <w:rFonts w:ascii="Times New Roman" w:hAnsi="Times New Roman" w:cs="Times New Roman"/>
          <w:sz w:val="24"/>
          <w:szCs w:val="24"/>
        </w:rPr>
        <w:t xml:space="preserve">, jako priorytetowe, zostały określone zadania w zakresie podtrzymywania </w:t>
      </w:r>
      <w:r w:rsidR="00224BDF">
        <w:rPr>
          <w:rFonts w:ascii="Times New Roman" w:hAnsi="Times New Roman" w:cs="Times New Roman"/>
          <w:sz w:val="24"/>
          <w:szCs w:val="24"/>
        </w:rPr>
        <w:br/>
        <w:t>i upowszechniania tradycji narodowej, pielęgnowania polskości oraz rozwoju świadomości narodowej, obywatelskiej i kulturowej obejmujące:</w:t>
      </w:r>
    </w:p>
    <w:p w:rsidR="00224BDF" w:rsidRDefault="00224BDF" w:rsidP="00224BDF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wspomaganie działalności twórców ludowych działających na terenie gminy, </w:t>
      </w:r>
    </w:p>
    <w:p w:rsidR="00224BDF" w:rsidRDefault="00224BDF" w:rsidP="00224BDF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udział w lokalnych i regionalnych imprezach kulturowych. </w:t>
      </w:r>
    </w:p>
    <w:p w:rsidR="00224BDF" w:rsidRDefault="00224BDF" w:rsidP="00224BDF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w pozyskiwaniu środków z innych źródeł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Nozdrzec pomagać będzie podmiotom w pozyskiwaniu środków z innych niż budżet gminy źródeł finansowania. Wsparcie samorządu dotyczyć będzie szczególnie pozyskiwania środków z funduszy Unii Europejskiej i obejmować:</w:t>
      </w:r>
    </w:p>
    <w:p w:rsidR="00224BDF" w:rsidRDefault="00224BDF" w:rsidP="00224BDF">
      <w:pPr>
        <w:numPr>
          <w:ilvl w:val="0"/>
          <w:numId w:val="24"/>
        </w:numPr>
        <w:spacing w:after="0" w:line="240" w:lineRule="auto"/>
        <w:ind w:left="794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o źródłach finansowania i zasadach udzielania dotacji;</w:t>
      </w:r>
    </w:p>
    <w:p w:rsidR="00224BDF" w:rsidRDefault="00224BDF" w:rsidP="00224BDF">
      <w:pPr>
        <w:numPr>
          <w:ilvl w:val="0"/>
          <w:numId w:val="24"/>
        </w:numPr>
        <w:spacing w:after="0" w:line="240" w:lineRule="auto"/>
        <w:ind w:left="794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programów, z których można uzyskać środki;</w:t>
      </w:r>
    </w:p>
    <w:p w:rsidR="00224BDF" w:rsidRDefault="00224BDF" w:rsidP="00224BDF">
      <w:pPr>
        <w:numPr>
          <w:ilvl w:val="0"/>
          <w:numId w:val="24"/>
        </w:numPr>
        <w:spacing w:after="0" w:line="240" w:lineRule="auto"/>
        <w:ind w:left="794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szkoleń z zakresu przygotowania wniosków o środki i dotacje oraz udzielanie pomocy w ich sporządzaniu.</w:t>
      </w:r>
    </w:p>
    <w:p w:rsidR="00224BDF" w:rsidRDefault="00224BDF" w:rsidP="00224BD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Gminy Nozdrzec z organizacjami pozarządowymi oraz innymi podmiotami prowadzącymi działalność pożytku publicznego</w:t>
      </w:r>
      <w:r w:rsidR="005F60B7">
        <w:rPr>
          <w:rFonts w:ascii="Times New Roman" w:hAnsi="Times New Roman" w:cs="Times New Roman"/>
          <w:sz w:val="24"/>
          <w:szCs w:val="24"/>
        </w:rPr>
        <w:t>, obejmuje rok kalendarzowy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BDF" w:rsidRDefault="00224BDF" w:rsidP="0022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Wysokość środków planowanych na realizację programu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współpracując z podmiotami planuje przeznaczyć na realizację programu środki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="005F60B7" w:rsidRPr="001D77B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D7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000, 00 </w:t>
      </w:r>
      <w:r>
        <w:rPr>
          <w:rFonts w:ascii="Times New Roman" w:hAnsi="Times New Roman" w:cs="Times New Roman"/>
          <w:sz w:val="24"/>
          <w:szCs w:val="24"/>
        </w:rPr>
        <w:t xml:space="preserve">zł. Wysokość środków przeznaczonych na realizację programu może ulec zmianie, w miarę potrzeb zgłaszanych przez podmioty określone w art. 3 ustawy o pożytku publicznym i wolontariacie. </w:t>
      </w:r>
    </w:p>
    <w:p w:rsidR="00224BDF" w:rsidRDefault="00224BDF" w:rsidP="00224BDF">
      <w:pPr>
        <w:spacing w:after="0" w:line="240" w:lineRule="auto"/>
        <w:jc w:val="both"/>
        <w:rPr>
          <w:rFonts w:cs="Times New Roman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zlecający zadanie publiczne sprawuje kontrolę prawidłowości wykonania zadania,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wydatkowania przekazanych na realizację celu środków finansowych i dokonuje oceny realizacji zadania. </w:t>
      </w:r>
    </w:p>
    <w:p w:rsidR="00224BDF" w:rsidRDefault="00224BDF" w:rsidP="00224BDF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Wska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>
        <w:rPr>
          <w:rFonts w:ascii="Times New Roman" w:hAnsi="Times New Roman" w:cs="Times New Roman"/>
          <w:color w:val="000000"/>
          <w:sz w:val="24"/>
          <w:szCs w:val="24"/>
        </w:rPr>
        <w:t>nikami efektywno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realizacji programu współpracy s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informacje dotycz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ce:</w:t>
      </w:r>
    </w:p>
    <w:p w:rsidR="00224BDF" w:rsidRDefault="00224BDF" w:rsidP="00224B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liczby organizacji pozarz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dowych podejmuj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cych działania publiczne na rzecz lokalnej społeczno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we współpracy z Gminą Nozdrzec;</w:t>
      </w:r>
    </w:p>
    <w:p w:rsidR="00224BDF" w:rsidRDefault="00224BDF" w:rsidP="00224BDF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liczby osób, które były adresatami zada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 w:cs="Times New Roman"/>
          <w:color w:val="000000"/>
          <w:sz w:val="24"/>
          <w:szCs w:val="24"/>
        </w:rPr>
        <w:t>realizowanych przez podmioty;</w:t>
      </w:r>
    </w:p>
    <w:p w:rsidR="00224BDF" w:rsidRDefault="00224BDF" w:rsidP="00224BDF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wysoko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rodków finansowych przeznaczonych z budżetu Gminy na realizacj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tych zada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4BDF" w:rsidRDefault="005F60B7" w:rsidP="00224BDF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terminie do 30 kwietnia 2026</w:t>
      </w:r>
      <w:r w:rsidR="00224BDF">
        <w:rPr>
          <w:rFonts w:ascii="Times New Roman" w:hAnsi="Times New Roman" w:cs="Times New Roman"/>
          <w:color w:val="000000"/>
          <w:sz w:val="24"/>
          <w:szCs w:val="24"/>
        </w:rPr>
        <w:t xml:space="preserve"> r. Radzie Gminy Nozdrzec przedło</w:t>
      </w:r>
      <w:r w:rsidR="00224BDF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224BDF">
        <w:rPr>
          <w:rFonts w:ascii="Times New Roman" w:hAnsi="Times New Roman" w:cs="Times New Roman"/>
          <w:color w:val="000000"/>
          <w:sz w:val="24"/>
          <w:szCs w:val="24"/>
        </w:rPr>
        <w:t xml:space="preserve">one zostanie </w:t>
      </w:r>
      <w:bookmarkStart w:id="24" w:name="__DdeLink__11691_114134450"/>
      <w:r w:rsidR="00224BDF">
        <w:rPr>
          <w:rFonts w:ascii="Times New Roman" w:hAnsi="Times New Roman" w:cs="Times New Roman"/>
          <w:color w:val="000000"/>
          <w:sz w:val="24"/>
          <w:szCs w:val="24"/>
        </w:rPr>
        <w:t>sprawozdanie z realizacji programu współpracy</w:t>
      </w:r>
      <w:bookmarkEnd w:id="24"/>
      <w:r w:rsidR="00224BDF">
        <w:rPr>
          <w:rFonts w:ascii="Times New Roman" w:hAnsi="Times New Roman" w:cs="Times New Roman"/>
          <w:color w:val="000000"/>
          <w:sz w:val="24"/>
          <w:szCs w:val="24"/>
        </w:rPr>
        <w:t>, w którym dokonana będzie ocena stanu współpracy z organizacjami pozarz</w:t>
      </w:r>
      <w:r w:rsidR="00224BDF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224BDF">
        <w:rPr>
          <w:rFonts w:ascii="Times New Roman" w:hAnsi="Times New Roman" w:cs="Times New Roman"/>
          <w:color w:val="000000"/>
          <w:sz w:val="24"/>
          <w:szCs w:val="24"/>
        </w:rPr>
        <w:t>dowymi w zakresie realizacji projektów oraz uwagi, wnioski i propozycje wypływaj</w:t>
      </w:r>
      <w:r w:rsidR="00224BDF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224BDF">
        <w:rPr>
          <w:rFonts w:ascii="Times New Roman" w:hAnsi="Times New Roman" w:cs="Times New Roman"/>
          <w:color w:val="000000"/>
          <w:sz w:val="24"/>
          <w:szCs w:val="24"/>
        </w:rPr>
        <w:t>ce ze współpracy.</w:t>
      </w:r>
    </w:p>
    <w:p w:rsidR="00224BDF" w:rsidRDefault="00224BDF" w:rsidP="00224BDF">
      <w:pPr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Sprawozdanie, o którym mowa w ust. 3 zostanie upublicznione na stronie internetowej Gminy Nozdrzec w Biuletynie Informacji Publicznej.</w:t>
      </w:r>
    </w:p>
    <w:p w:rsidR="00224BDF" w:rsidRDefault="00224BDF" w:rsidP="00224BD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BDF" w:rsidRDefault="00224BDF" w:rsidP="00224BDF">
      <w:pPr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sposobie tworzenia programu oraz o przebiegu konsultacji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DF" w:rsidRDefault="00224BDF" w:rsidP="00224BDF">
      <w:pPr>
        <w:numPr>
          <w:ilvl w:val="0"/>
          <w:numId w:val="27"/>
        </w:numPr>
        <w:tabs>
          <w:tab w:val="clear" w:pos="720"/>
          <w:tab w:val="left" w:pos="285"/>
        </w:tabs>
        <w:spacing w:after="0"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gminy Nozdrzec z organizacjami pozarządowymi oraz innymi podmiotami prowadzącymi działalność</w:t>
      </w:r>
      <w:r w:rsidR="005F60B7">
        <w:rPr>
          <w:rFonts w:ascii="Times New Roman" w:hAnsi="Times New Roman" w:cs="Times New Roman"/>
          <w:color w:val="000000"/>
          <w:sz w:val="24"/>
          <w:szCs w:val="24"/>
        </w:rPr>
        <w:t xml:space="preserve"> pożytku publicznego na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r., uchwalony będzie na bazie projektu programu, konsultowanego z mieszkańcami, organizacjami pozarządowymi oraz podmiotami wymienionymi w art. 3 ust. 3 ustawy prowadzącymi działalność na terenie gminy.</w:t>
      </w:r>
    </w:p>
    <w:p w:rsidR="00224BDF" w:rsidRDefault="00224BDF" w:rsidP="00224BDF">
      <w:pPr>
        <w:numPr>
          <w:ilvl w:val="0"/>
          <w:numId w:val="27"/>
        </w:numPr>
        <w:tabs>
          <w:tab w:val="clear" w:pos="720"/>
          <w:tab w:val="left" w:pos="285"/>
        </w:tabs>
        <w:spacing w:after="0" w:line="240" w:lineRule="auto"/>
        <w:ind w:left="283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programu opublikowany zostanie w Biuletynie Informacji Publicznej Gminy Nozdrzec w zakładce „organizacje pozarządowe” oraz przesłany podmiotom </w:t>
      </w:r>
      <w:r w:rsidR="005F60B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organizacjom, uczestniczących w otwartych konkursach w roku poprzednim. </w:t>
      </w:r>
    </w:p>
    <w:p w:rsidR="00224BDF" w:rsidRDefault="00224BDF" w:rsidP="00224BDF">
      <w:pPr>
        <w:numPr>
          <w:ilvl w:val="0"/>
          <w:numId w:val="27"/>
        </w:numPr>
        <w:tabs>
          <w:tab w:val="clear" w:pos="720"/>
          <w:tab w:val="left" w:pos="285"/>
        </w:tabs>
        <w:spacing w:after="0" w:line="240" w:lineRule="auto"/>
        <w:ind w:left="283" w:hanging="283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Uwagi i wnioski dotyczące programu można </w:t>
      </w:r>
      <w:r w:rsidR="005F60B7">
        <w:rPr>
          <w:rFonts w:ascii="Times New Roman" w:hAnsi="Times New Roman" w:cs="Times New Roman"/>
          <w:sz w:val="24"/>
          <w:szCs w:val="24"/>
        </w:rPr>
        <w:t>będzie składać do 21 października 2024</w:t>
      </w:r>
      <w:r>
        <w:rPr>
          <w:rFonts w:ascii="Times New Roman" w:hAnsi="Times New Roman" w:cs="Times New Roman"/>
          <w:sz w:val="24"/>
          <w:szCs w:val="24"/>
        </w:rPr>
        <w:t xml:space="preserve"> roku po umieszczeniu projektu na stronie BIP, osobiście w urzędzie lub za pośrednictwem poczty elektronicznej na adres: </w:t>
      </w:r>
      <w:hyperlink r:id="rId6" w:tgtFrame="_blank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ugn@nozdrzec.pl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poczty tradycyjnej. Wszelkie sugestie są analizowane i w miarę możliwości uwzględniane.</w:t>
      </w: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13.</w:t>
      </w:r>
    </w:p>
    <w:p w:rsidR="00224BDF" w:rsidRDefault="00224BDF" w:rsidP="00224BD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Tryb powoływania i zasady działania komisji konkursowych </w:t>
      </w:r>
      <w:r>
        <w:rPr>
          <w:rFonts w:ascii="Times New Roman" w:hAnsi="Times New Roman" w:cs="Times New Roman"/>
          <w:b/>
          <w:sz w:val="24"/>
          <w:szCs w:val="24"/>
        </w:rPr>
        <w:br/>
        <w:t>do opiniowania ofert w otwartych konkursach ofert</w:t>
      </w:r>
    </w:p>
    <w:p w:rsidR="00224BDF" w:rsidRDefault="00224BDF" w:rsidP="00224BD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powoływana jest zarządzeniem Wójta Gminy, niezwłocznie po upływie terminu do składania ofert. </w:t>
      </w:r>
    </w:p>
    <w:p w:rsidR="00224BDF" w:rsidRDefault="00224BDF" w:rsidP="00224B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komisji konkursowej są ważne, gdy uczestniczy w nich co najmniej połowa powołanych członków komisji. </w:t>
      </w:r>
    </w:p>
    <w:p w:rsidR="00224BDF" w:rsidRDefault="00224BDF" w:rsidP="00224B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Przewodniczącym komisji konkursowej będzie osoba odpowiedzialna za dany konkurs. </w:t>
      </w:r>
    </w:p>
    <w:p w:rsidR="00224BDF" w:rsidRDefault="00224BDF" w:rsidP="00224B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dokumentuje swoją pracę w formie pisemnej, zgodnie z ogłoszonymi warunkami konkursu. Po zebraniu indywidualnych opinii wobec wszystkich ofert, przedstawia je w formie listy ocenionych projektów i proponowaną propozycją przyznania dotacji.</w:t>
      </w:r>
    </w:p>
    <w:p w:rsidR="00224BDF" w:rsidRDefault="00224BDF" w:rsidP="00224B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Ostatecznego wyboru najkorzystniejszych ofert wraz z decyzją o wysokości kwoty przyznanej dotacji dokonuje Wójt Gminy.</w:t>
      </w:r>
    </w:p>
    <w:p w:rsidR="00224BDF" w:rsidRDefault="00224BDF" w:rsidP="00224B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224BDF" w:rsidRDefault="00224BDF" w:rsidP="00224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DF" w:rsidRDefault="00224BDF" w:rsidP="00224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Wykonanie uchwały powierza się Wójtowi Gminy Nozdrzec.</w:t>
      </w:r>
    </w:p>
    <w:p w:rsidR="00224BDF" w:rsidRPr="00A8280C" w:rsidRDefault="00224BDF" w:rsidP="00224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Uchwała podlega ogłoszeniu w Dzienniku Urzędowym Województwa Podkarpackiego </w:t>
      </w:r>
      <w:r w:rsidR="005F60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wchodzi w życie z dniem 1 stycznia </w:t>
      </w:r>
      <w:r w:rsidR="005F60B7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D367A" w:rsidRDefault="00BD367A" w:rsidP="00BD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DF" w:rsidRPr="009F673E" w:rsidRDefault="00224BDF" w:rsidP="00BD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90C" w:rsidRPr="00D6290C" w:rsidRDefault="00D6290C" w:rsidP="00D62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90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290C">
        <w:rPr>
          <w:rFonts w:ascii="Times New Roman" w:hAnsi="Times New Roman" w:cs="Times New Roman"/>
          <w:sz w:val="24"/>
          <w:szCs w:val="24"/>
        </w:rPr>
        <w:t xml:space="preserve"> do Zarządzenia Nr </w:t>
      </w:r>
      <w:r w:rsidR="001D77B9">
        <w:rPr>
          <w:rFonts w:ascii="Times New Roman" w:hAnsi="Times New Roman" w:cs="Times New Roman"/>
          <w:sz w:val="24"/>
          <w:szCs w:val="24"/>
        </w:rPr>
        <w:t>122</w:t>
      </w:r>
      <w:r w:rsidR="005F60B7">
        <w:rPr>
          <w:rFonts w:ascii="Times New Roman" w:hAnsi="Times New Roman" w:cs="Times New Roman"/>
          <w:sz w:val="24"/>
          <w:szCs w:val="24"/>
        </w:rPr>
        <w:t>/2024</w:t>
      </w:r>
      <w:r w:rsidRPr="00D62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90C" w:rsidRPr="00D6290C" w:rsidRDefault="00D6290C" w:rsidP="00D62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90C">
        <w:rPr>
          <w:rFonts w:ascii="Times New Roman" w:hAnsi="Times New Roman" w:cs="Times New Roman"/>
          <w:sz w:val="24"/>
          <w:szCs w:val="24"/>
        </w:rPr>
        <w:t xml:space="preserve">Wójta Gminy Nozdrzec z dnia </w:t>
      </w:r>
      <w:r w:rsidR="005F60B7">
        <w:rPr>
          <w:rFonts w:ascii="Times New Roman" w:hAnsi="Times New Roman" w:cs="Times New Roman"/>
          <w:sz w:val="24"/>
          <w:szCs w:val="24"/>
        </w:rPr>
        <w:t>7 października 2024</w:t>
      </w:r>
      <w:r w:rsidR="00C976E0">
        <w:rPr>
          <w:rFonts w:ascii="Times New Roman" w:hAnsi="Times New Roman" w:cs="Times New Roman"/>
          <w:sz w:val="24"/>
          <w:szCs w:val="24"/>
        </w:rPr>
        <w:t xml:space="preserve"> </w:t>
      </w:r>
      <w:r w:rsidRPr="00D6290C">
        <w:rPr>
          <w:rFonts w:ascii="Times New Roman" w:hAnsi="Times New Roman" w:cs="Times New Roman"/>
          <w:sz w:val="24"/>
          <w:szCs w:val="24"/>
        </w:rPr>
        <w:t>r.</w:t>
      </w:r>
    </w:p>
    <w:p w:rsidR="006E4FFC" w:rsidRPr="000677F9" w:rsidRDefault="006E4FFC" w:rsidP="006E4F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7BF2" w:rsidRDefault="00BF7BF2" w:rsidP="006E4FFC">
      <w:pPr>
        <w:ind w:left="2124" w:hanging="2124"/>
        <w:jc w:val="center"/>
        <w:rPr>
          <w:rFonts w:ascii="Times New Roman" w:hAnsi="Times New Roman" w:cs="Times New Roman"/>
          <w:sz w:val="24"/>
          <w:szCs w:val="24"/>
        </w:rPr>
      </w:pPr>
    </w:p>
    <w:p w:rsidR="006E4FFC" w:rsidRPr="00D6290C" w:rsidRDefault="006E4FFC" w:rsidP="006E4FFC">
      <w:pPr>
        <w:ind w:left="2124" w:hanging="2124"/>
        <w:jc w:val="center"/>
        <w:rPr>
          <w:rFonts w:ascii="Times New Roman" w:hAnsi="Times New Roman" w:cs="Times New Roman"/>
          <w:sz w:val="24"/>
          <w:szCs w:val="24"/>
        </w:rPr>
      </w:pPr>
      <w:r w:rsidRPr="00D6290C">
        <w:rPr>
          <w:rFonts w:ascii="Times New Roman" w:hAnsi="Times New Roman" w:cs="Times New Roman"/>
          <w:sz w:val="24"/>
          <w:szCs w:val="24"/>
        </w:rPr>
        <w:t xml:space="preserve">FORMULARZ KONSULTACJI </w:t>
      </w:r>
    </w:p>
    <w:p w:rsidR="006E4FFC" w:rsidRPr="000677F9" w:rsidRDefault="006E4FFC" w:rsidP="006E4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7F9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 w:rsidR="00BF7BF2">
        <w:rPr>
          <w:rFonts w:ascii="Times New Roman" w:hAnsi="Times New Roman" w:cs="Times New Roman"/>
          <w:b/>
          <w:sz w:val="24"/>
          <w:szCs w:val="24"/>
        </w:rPr>
        <w:t>w</w:t>
      </w:r>
      <w:r w:rsidRPr="000677F9">
        <w:rPr>
          <w:rFonts w:ascii="Times New Roman" w:hAnsi="Times New Roman" w:cs="Times New Roman"/>
          <w:b/>
          <w:sz w:val="24"/>
          <w:szCs w:val="24"/>
        </w:rPr>
        <w:t>spółpracy Gminy Nozdrzec</w:t>
      </w:r>
    </w:p>
    <w:p w:rsidR="006E4FFC" w:rsidRPr="000677F9" w:rsidRDefault="006E4FFC" w:rsidP="006E4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7F9">
        <w:rPr>
          <w:rFonts w:ascii="Times New Roman" w:hAnsi="Times New Roman" w:cs="Times New Roman"/>
          <w:b/>
          <w:sz w:val="24"/>
          <w:szCs w:val="24"/>
        </w:rPr>
        <w:t>z organizacjami pozarządowymi oraz podmiotami,</w:t>
      </w:r>
    </w:p>
    <w:p w:rsidR="006E4FFC" w:rsidRDefault="006E4FFC" w:rsidP="006E4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7F9">
        <w:rPr>
          <w:rFonts w:ascii="Times New Roman" w:hAnsi="Times New Roman" w:cs="Times New Roman"/>
          <w:b/>
          <w:sz w:val="24"/>
          <w:szCs w:val="24"/>
        </w:rPr>
        <w:t>działalności pożytku publicznego</w:t>
      </w:r>
      <w:r w:rsidR="00D6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7F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F60B7">
        <w:rPr>
          <w:rFonts w:ascii="Times New Roman" w:hAnsi="Times New Roman" w:cs="Times New Roman"/>
          <w:b/>
          <w:sz w:val="24"/>
          <w:szCs w:val="24"/>
        </w:rPr>
        <w:t>rok 2025</w:t>
      </w:r>
    </w:p>
    <w:p w:rsidR="00BF7BF2" w:rsidRPr="000677F9" w:rsidRDefault="00BF7BF2" w:rsidP="006E4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FFC" w:rsidRPr="000677F9" w:rsidRDefault="006E4FFC" w:rsidP="006E4FFC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77F9">
        <w:rPr>
          <w:rFonts w:ascii="Times New Roman" w:hAnsi="Times New Roman" w:cs="Times New Roman"/>
          <w:b/>
          <w:sz w:val="24"/>
          <w:szCs w:val="24"/>
        </w:rPr>
        <w:t>Dane organizacji pozarządowej:</w:t>
      </w:r>
    </w:p>
    <w:tbl>
      <w:tblPr>
        <w:tblW w:w="9212" w:type="dxa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6E4FFC" w:rsidRPr="000677F9" w:rsidTr="00D6290C">
        <w:trPr>
          <w:trHeight w:val="567"/>
        </w:trPr>
        <w:tc>
          <w:tcPr>
            <w:tcW w:w="2988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9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FC" w:rsidRPr="000677F9" w:rsidTr="00D6290C">
        <w:trPr>
          <w:trHeight w:val="567"/>
        </w:trPr>
        <w:tc>
          <w:tcPr>
            <w:tcW w:w="2988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9"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FC" w:rsidRPr="000677F9" w:rsidTr="00D6290C">
        <w:trPr>
          <w:trHeight w:val="567"/>
        </w:trPr>
        <w:tc>
          <w:tcPr>
            <w:tcW w:w="2988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9">
              <w:rPr>
                <w:rFonts w:ascii="Times New Roman" w:hAnsi="Times New Roman" w:cs="Times New Roman"/>
                <w:sz w:val="24"/>
                <w:szCs w:val="24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FFC" w:rsidRDefault="006E4FFC" w:rsidP="00BF7BF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290C" w:rsidRPr="000677F9" w:rsidRDefault="00D6290C" w:rsidP="00BF7BF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4FFC" w:rsidRPr="000677F9" w:rsidRDefault="006E4FFC" w:rsidP="006E4FFC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77F9">
        <w:rPr>
          <w:rFonts w:ascii="Times New Roman" w:hAnsi="Times New Roman" w:cs="Times New Roman"/>
          <w:b/>
          <w:sz w:val="24"/>
          <w:szCs w:val="24"/>
        </w:rPr>
        <w:t>Uwagi do projektu uchwały:</w:t>
      </w:r>
    </w:p>
    <w:tbl>
      <w:tblPr>
        <w:tblW w:w="9233" w:type="dxa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6E4FFC" w:rsidRPr="000677F9" w:rsidTr="00D6290C">
        <w:trPr>
          <w:trHeight w:val="567"/>
        </w:trPr>
        <w:tc>
          <w:tcPr>
            <w:tcW w:w="489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0677F9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</w:p>
        </w:tc>
        <w:tc>
          <w:tcPr>
            <w:tcW w:w="2499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9">
              <w:rPr>
                <w:rFonts w:ascii="Times New Roman" w:hAnsi="Times New Roman" w:cs="Times New Roman"/>
                <w:sz w:val="24"/>
                <w:szCs w:val="24"/>
              </w:rPr>
              <w:t>Część dokumentu, którego dotyczy uwaga (rozdział, paragraf, ustęp, punkt)</w:t>
            </w:r>
          </w:p>
        </w:tc>
        <w:tc>
          <w:tcPr>
            <w:tcW w:w="3122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9">
              <w:rPr>
                <w:rFonts w:ascii="Times New Roman" w:hAnsi="Times New Roman" w:cs="Times New Roman"/>
                <w:sz w:val="24"/>
                <w:szCs w:val="24"/>
              </w:rPr>
              <w:t>Treść proponowanej uwagi</w:t>
            </w:r>
          </w:p>
        </w:tc>
        <w:tc>
          <w:tcPr>
            <w:tcW w:w="3123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9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6E4FFC" w:rsidRPr="000677F9" w:rsidTr="00D6290C">
        <w:trPr>
          <w:trHeight w:val="567"/>
        </w:trPr>
        <w:tc>
          <w:tcPr>
            <w:tcW w:w="489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FC" w:rsidRPr="000677F9" w:rsidTr="00D6290C">
        <w:trPr>
          <w:trHeight w:val="567"/>
        </w:trPr>
        <w:tc>
          <w:tcPr>
            <w:tcW w:w="489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FC" w:rsidRPr="000677F9" w:rsidTr="00D6290C">
        <w:trPr>
          <w:trHeight w:val="567"/>
        </w:trPr>
        <w:tc>
          <w:tcPr>
            <w:tcW w:w="489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FC" w:rsidRPr="000677F9" w:rsidTr="00D6290C">
        <w:trPr>
          <w:trHeight w:val="567"/>
        </w:trPr>
        <w:tc>
          <w:tcPr>
            <w:tcW w:w="489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6E4FFC" w:rsidRPr="000677F9" w:rsidRDefault="006E4FFC" w:rsidP="00AE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34F" w:rsidRDefault="0013034F" w:rsidP="0013034F">
      <w:pPr>
        <w:rPr>
          <w:rFonts w:ascii="Times New Roman" w:hAnsi="Times New Roman" w:cs="Times New Roman"/>
          <w:sz w:val="24"/>
          <w:szCs w:val="24"/>
        </w:rPr>
      </w:pPr>
    </w:p>
    <w:p w:rsidR="0013034F" w:rsidRDefault="0013034F" w:rsidP="00130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6E4FFC" w:rsidRPr="0013034F" w:rsidRDefault="0013034F" w:rsidP="0013034F">
      <w:pPr>
        <w:jc w:val="both"/>
        <w:rPr>
          <w:rFonts w:ascii="Times New Roman" w:hAnsi="Times New Roman" w:cs="Times New Roman"/>
          <w:i/>
          <w:szCs w:val="24"/>
        </w:rPr>
      </w:pPr>
      <w:r w:rsidRPr="0013034F">
        <w:rPr>
          <w:rFonts w:ascii="Times New Roman" w:hAnsi="Times New Roman" w:cs="Times New Roman"/>
          <w:i/>
          <w:szCs w:val="24"/>
        </w:rPr>
        <w:t>miejscowość, data</w:t>
      </w:r>
      <w:r w:rsidRPr="0013034F">
        <w:rPr>
          <w:rFonts w:ascii="Times New Roman" w:hAnsi="Times New Roman" w:cs="Times New Roman"/>
          <w:i/>
          <w:szCs w:val="24"/>
        </w:rPr>
        <w:tab/>
      </w:r>
      <w:r w:rsidRPr="0013034F">
        <w:rPr>
          <w:rFonts w:ascii="Times New Roman" w:hAnsi="Times New Roman" w:cs="Times New Roman"/>
          <w:i/>
          <w:szCs w:val="24"/>
        </w:rPr>
        <w:tab/>
      </w:r>
      <w:r w:rsidR="006E4FFC" w:rsidRPr="0013034F">
        <w:rPr>
          <w:rFonts w:ascii="Times New Roman" w:hAnsi="Times New Roman" w:cs="Times New Roman"/>
          <w:i/>
          <w:szCs w:val="24"/>
        </w:rPr>
        <w:t>imię i nazwisko osoby zgłaszającej uwagi w imieniu organizacji</w:t>
      </w:r>
    </w:p>
    <w:p w:rsidR="0013034F" w:rsidRDefault="0013034F" w:rsidP="006E4FF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3034F" w:rsidRDefault="0013034F" w:rsidP="006E4FF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3034F" w:rsidRDefault="00CD3DAE" w:rsidP="001303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  <w:r w:rsidR="006E4FFC" w:rsidRPr="000677F9">
        <w:rPr>
          <w:rFonts w:ascii="Times New Roman" w:hAnsi="Times New Roman" w:cs="Times New Roman"/>
          <w:sz w:val="24"/>
          <w:szCs w:val="24"/>
        </w:rPr>
        <w:t xml:space="preserve"> należy </w:t>
      </w:r>
      <w:r w:rsidR="0013034F" w:rsidRPr="000677F9">
        <w:rPr>
          <w:rFonts w:ascii="Times New Roman" w:hAnsi="Times New Roman" w:cs="Times New Roman"/>
          <w:sz w:val="24"/>
          <w:szCs w:val="24"/>
        </w:rPr>
        <w:t>przesyłać</w:t>
      </w:r>
      <w:r>
        <w:rPr>
          <w:rFonts w:ascii="Times New Roman" w:hAnsi="Times New Roman" w:cs="Times New Roman"/>
          <w:sz w:val="24"/>
          <w:szCs w:val="24"/>
        </w:rPr>
        <w:t xml:space="preserve">, do </w:t>
      </w:r>
      <w:r w:rsidR="005F60B7">
        <w:rPr>
          <w:rFonts w:ascii="Times New Roman" w:hAnsi="Times New Roman" w:cs="Times New Roman"/>
          <w:sz w:val="24"/>
          <w:szCs w:val="24"/>
        </w:rPr>
        <w:t>21 października 2024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6E4FFC" w:rsidRPr="000677F9">
        <w:rPr>
          <w:rFonts w:ascii="Times New Roman" w:hAnsi="Times New Roman" w:cs="Times New Roman"/>
          <w:sz w:val="24"/>
          <w:szCs w:val="24"/>
        </w:rPr>
        <w:t>na adres</w:t>
      </w:r>
      <w:r w:rsidR="0013034F">
        <w:rPr>
          <w:rFonts w:ascii="Times New Roman" w:hAnsi="Times New Roman" w:cs="Times New Roman"/>
          <w:sz w:val="24"/>
          <w:szCs w:val="24"/>
        </w:rPr>
        <w:t>:</w:t>
      </w:r>
    </w:p>
    <w:p w:rsidR="006E4FFC" w:rsidRPr="000677F9" w:rsidRDefault="00CD1300" w:rsidP="001303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E4FFC" w:rsidRPr="000677F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ugn@nozdrzec.pl</w:t>
        </w:r>
      </w:hyperlink>
      <w:r w:rsidR="0013034F">
        <w:rPr>
          <w:rFonts w:ascii="Times New Roman" w:hAnsi="Times New Roman" w:cs="Times New Roman"/>
          <w:sz w:val="24"/>
          <w:szCs w:val="24"/>
        </w:rPr>
        <w:t xml:space="preserve"> lub </w:t>
      </w:r>
      <w:r w:rsidR="0013034F" w:rsidRPr="000677F9">
        <w:rPr>
          <w:rFonts w:ascii="Times New Roman" w:hAnsi="Times New Roman" w:cs="Times New Roman"/>
          <w:sz w:val="24"/>
          <w:szCs w:val="24"/>
        </w:rPr>
        <w:t>Urząd</w:t>
      </w:r>
      <w:r w:rsidR="006E4FFC" w:rsidRPr="000677F9">
        <w:rPr>
          <w:rFonts w:ascii="Times New Roman" w:hAnsi="Times New Roman" w:cs="Times New Roman"/>
          <w:sz w:val="24"/>
          <w:szCs w:val="24"/>
        </w:rPr>
        <w:t xml:space="preserve"> Gminy Nozdrzec, 36-</w:t>
      </w:r>
      <w:r w:rsidR="0013034F">
        <w:rPr>
          <w:rFonts w:ascii="Times New Roman" w:hAnsi="Times New Roman" w:cs="Times New Roman"/>
          <w:sz w:val="24"/>
          <w:szCs w:val="24"/>
        </w:rPr>
        <w:t>245 Nozdrzec 224</w:t>
      </w:r>
      <w:r w:rsidR="006E4FFC" w:rsidRPr="000677F9">
        <w:rPr>
          <w:rFonts w:ascii="Times New Roman" w:hAnsi="Times New Roman" w:cs="Times New Roman"/>
          <w:sz w:val="24"/>
          <w:szCs w:val="24"/>
        </w:rPr>
        <w:t>.</w:t>
      </w:r>
    </w:p>
    <w:sectPr w:rsidR="006E4FFC" w:rsidRPr="000677F9" w:rsidSect="00224BDF">
      <w:pgSz w:w="11907" w:h="16839" w:code="9"/>
      <w:pgMar w:top="993" w:right="1417" w:bottom="1417" w:left="1417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1A5"/>
    <w:multiLevelType w:val="hybridMultilevel"/>
    <w:tmpl w:val="976CA3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C6BF0"/>
    <w:multiLevelType w:val="hybridMultilevel"/>
    <w:tmpl w:val="2F427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4AB6"/>
    <w:multiLevelType w:val="multilevel"/>
    <w:tmpl w:val="C97291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0E56280E"/>
    <w:multiLevelType w:val="hybridMultilevel"/>
    <w:tmpl w:val="D2B86E40"/>
    <w:lvl w:ilvl="0" w:tplc="46FA5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8628A"/>
    <w:multiLevelType w:val="hybridMultilevel"/>
    <w:tmpl w:val="8A960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F91"/>
    <w:multiLevelType w:val="hybridMultilevel"/>
    <w:tmpl w:val="423C8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86E14"/>
    <w:multiLevelType w:val="multilevel"/>
    <w:tmpl w:val="AE405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025DC"/>
    <w:multiLevelType w:val="hybridMultilevel"/>
    <w:tmpl w:val="86CA575E"/>
    <w:lvl w:ilvl="0" w:tplc="4D10B5A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8B78DB"/>
    <w:multiLevelType w:val="multilevel"/>
    <w:tmpl w:val="58C841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B401C"/>
    <w:multiLevelType w:val="multilevel"/>
    <w:tmpl w:val="4AE0F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823CF"/>
    <w:multiLevelType w:val="multilevel"/>
    <w:tmpl w:val="C65C2C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133BF8"/>
    <w:multiLevelType w:val="multilevel"/>
    <w:tmpl w:val="B0E6EFA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350E2"/>
    <w:multiLevelType w:val="hybridMultilevel"/>
    <w:tmpl w:val="2EAA7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92590"/>
    <w:multiLevelType w:val="multilevel"/>
    <w:tmpl w:val="74F09CDC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8208DE"/>
    <w:multiLevelType w:val="hybridMultilevel"/>
    <w:tmpl w:val="484CF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045"/>
    <w:multiLevelType w:val="hybridMultilevel"/>
    <w:tmpl w:val="DCCE4E64"/>
    <w:lvl w:ilvl="0" w:tplc="7D441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436A4A"/>
    <w:multiLevelType w:val="multilevel"/>
    <w:tmpl w:val="CD582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9774C"/>
    <w:multiLevelType w:val="multilevel"/>
    <w:tmpl w:val="F42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9" w15:restartNumberingAfterBreak="0">
    <w:nsid w:val="60C77A6E"/>
    <w:multiLevelType w:val="multilevel"/>
    <w:tmpl w:val="58CACB3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93A72"/>
    <w:multiLevelType w:val="hybridMultilevel"/>
    <w:tmpl w:val="2C30819C"/>
    <w:lvl w:ilvl="0" w:tplc="B92EB5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2AB13B0"/>
    <w:multiLevelType w:val="hybridMultilevel"/>
    <w:tmpl w:val="CEFE6ABE"/>
    <w:lvl w:ilvl="0" w:tplc="8C82CD6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07E79"/>
    <w:multiLevelType w:val="multilevel"/>
    <w:tmpl w:val="9E2EEE9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64238"/>
    <w:multiLevelType w:val="hybridMultilevel"/>
    <w:tmpl w:val="73C4BAA4"/>
    <w:lvl w:ilvl="0" w:tplc="AFA6FC4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B0C7613"/>
    <w:multiLevelType w:val="multilevel"/>
    <w:tmpl w:val="F9048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BA14CF"/>
    <w:multiLevelType w:val="hybridMultilevel"/>
    <w:tmpl w:val="A7B8B542"/>
    <w:lvl w:ilvl="0" w:tplc="10469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FE2F23"/>
    <w:multiLevelType w:val="multilevel"/>
    <w:tmpl w:val="10DA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7" w15:restartNumberingAfterBreak="0">
    <w:nsid w:val="79034473"/>
    <w:multiLevelType w:val="hybridMultilevel"/>
    <w:tmpl w:val="64A2132A"/>
    <w:lvl w:ilvl="0" w:tplc="89F63B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21"/>
  </w:num>
  <w:num w:numId="5">
    <w:abstractNumId w:val="27"/>
  </w:num>
  <w:num w:numId="6">
    <w:abstractNumId w:val="4"/>
  </w:num>
  <w:num w:numId="7">
    <w:abstractNumId w:val="23"/>
  </w:num>
  <w:num w:numId="8">
    <w:abstractNumId w:val="15"/>
  </w:num>
  <w:num w:numId="9">
    <w:abstractNumId w:val="8"/>
  </w:num>
  <w:num w:numId="10">
    <w:abstractNumId w:val="3"/>
  </w:num>
  <w:num w:numId="11">
    <w:abstractNumId w:val="13"/>
  </w:num>
  <w:num w:numId="12">
    <w:abstractNumId w:val="16"/>
  </w:num>
  <w:num w:numId="13">
    <w:abstractNumId w:val="7"/>
  </w:num>
  <w:num w:numId="14">
    <w:abstractNumId w:val="1"/>
  </w:num>
  <w:num w:numId="15">
    <w:abstractNumId w:val="20"/>
  </w:num>
  <w:num w:numId="16">
    <w:abstractNumId w:val="24"/>
  </w:num>
  <w:num w:numId="17">
    <w:abstractNumId w:val="22"/>
  </w:num>
  <w:num w:numId="18">
    <w:abstractNumId w:val="19"/>
  </w:num>
  <w:num w:numId="19">
    <w:abstractNumId w:val="10"/>
  </w:num>
  <w:num w:numId="20">
    <w:abstractNumId w:val="11"/>
  </w:num>
  <w:num w:numId="21">
    <w:abstractNumId w:val="17"/>
  </w:num>
  <w:num w:numId="22">
    <w:abstractNumId w:val="14"/>
  </w:num>
  <w:num w:numId="23">
    <w:abstractNumId w:val="6"/>
  </w:num>
  <w:num w:numId="24">
    <w:abstractNumId w:val="9"/>
  </w:num>
  <w:num w:numId="25">
    <w:abstractNumId w:val="12"/>
  </w:num>
  <w:num w:numId="26">
    <w:abstractNumId w:val="18"/>
  </w:num>
  <w:num w:numId="27">
    <w:abstractNumId w:val="2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B9"/>
    <w:rsid w:val="00000C4B"/>
    <w:rsid w:val="0000118F"/>
    <w:rsid w:val="00001256"/>
    <w:rsid w:val="00001FC0"/>
    <w:rsid w:val="000023D1"/>
    <w:rsid w:val="00002F8E"/>
    <w:rsid w:val="00003C6F"/>
    <w:rsid w:val="0000417C"/>
    <w:rsid w:val="0000419E"/>
    <w:rsid w:val="00004CD9"/>
    <w:rsid w:val="000065D7"/>
    <w:rsid w:val="00006EA8"/>
    <w:rsid w:val="0000734F"/>
    <w:rsid w:val="00007810"/>
    <w:rsid w:val="000079E3"/>
    <w:rsid w:val="0001103B"/>
    <w:rsid w:val="0001106D"/>
    <w:rsid w:val="0001289B"/>
    <w:rsid w:val="0001303B"/>
    <w:rsid w:val="000145CA"/>
    <w:rsid w:val="00015539"/>
    <w:rsid w:val="00015A54"/>
    <w:rsid w:val="00017CC4"/>
    <w:rsid w:val="00017E29"/>
    <w:rsid w:val="000204DA"/>
    <w:rsid w:val="000214FE"/>
    <w:rsid w:val="00021D6C"/>
    <w:rsid w:val="00021E75"/>
    <w:rsid w:val="0002264B"/>
    <w:rsid w:val="00022975"/>
    <w:rsid w:val="00022B7B"/>
    <w:rsid w:val="00022DE4"/>
    <w:rsid w:val="00023214"/>
    <w:rsid w:val="00023994"/>
    <w:rsid w:val="00024665"/>
    <w:rsid w:val="00024B45"/>
    <w:rsid w:val="00024E92"/>
    <w:rsid w:val="0002638C"/>
    <w:rsid w:val="00026885"/>
    <w:rsid w:val="00026C2F"/>
    <w:rsid w:val="00027796"/>
    <w:rsid w:val="00030D97"/>
    <w:rsid w:val="000314BA"/>
    <w:rsid w:val="00032493"/>
    <w:rsid w:val="00032BE0"/>
    <w:rsid w:val="00033F17"/>
    <w:rsid w:val="00034BF6"/>
    <w:rsid w:val="000351AA"/>
    <w:rsid w:val="000353FB"/>
    <w:rsid w:val="00035700"/>
    <w:rsid w:val="00036476"/>
    <w:rsid w:val="00036DF1"/>
    <w:rsid w:val="000374F6"/>
    <w:rsid w:val="00037915"/>
    <w:rsid w:val="00037EA2"/>
    <w:rsid w:val="00040C9F"/>
    <w:rsid w:val="00041FEF"/>
    <w:rsid w:val="0004239F"/>
    <w:rsid w:val="0004295F"/>
    <w:rsid w:val="00042BEA"/>
    <w:rsid w:val="00043B78"/>
    <w:rsid w:val="000455D0"/>
    <w:rsid w:val="00045B9E"/>
    <w:rsid w:val="00046B4B"/>
    <w:rsid w:val="00047E0B"/>
    <w:rsid w:val="00050D6E"/>
    <w:rsid w:val="000531E0"/>
    <w:rsid w:val="00053374"/>
    <w:rsid w:val="00055AF7"/>
    <w:rsid w:val="00056786"/>
    <w:rsid w:val="000570E4"/>
    <w:rsid w:val="00057C44"/>
    <w:rsid w:val="0006071E"/>
    <w:rsid w:val="00060D1F"/>
    <w:rsid w:val="00060E50"/>
    <w:rsid w:val="00060FA7"/>
    <w:rsid w:val="0006319D"/>
    <w:rsid w:val="000632E8"/>
    <w:rsid w:val="00063345"/>
    <w:rsid w:val="0006354C"/>
    <w:rsid w:val="000637C6"/>
    <w:rsid w:val="0006381F"/>
    <w:rsid w:val="000639B1"/>
    <w:rsid w:val="00063C46"/>
    <w:rsid w:val="00065773"/>
    <w:rsid w:val="00065D13"/>
    <w:rsid w:val="0006615E"/>
    <w:rsid w:val="000677F9"/>
    <w:rsid w:val="00067B10"/>
    <w:rsid w:val="00067F42"/>
    <w:rsid w:val="000722DC"/>
    <w:rsid w:val="000746AD"/>
    <w:rsid w:val="00076183"/>
    <w:rsid w:val="00077DF4"/>
    <w:rsid w:val="0008035B"/>
    <w:rsid w:val="0008053E"/>
    <w:rsid w:val="00080C3E"/>
    <w:rsid w:val="00082DD2"/>
    <w:rsid w:val="00082F30"/>
    <w:rsid w:val="00083400"/>
    <w:rsid w:val="00084859"/>
    <w:rsid w:val="00085B02"/>
    <w:rsid w:val="000879C9"/>
    <w:rsid w:val="00087B4A"/>
    <w:rsid w:val="00090844"/>
    <w:rsid w:val="00090EB4"/>
    <w:rsid w:val="00091071"/>
    <w:rsid w:val="00091BC5"/>
    <w:rsid w:val="00092ED1"/>
    <w:rsid w:val="00092F56"/>
    <w:rsid w:val="0009446D"/>
    <w:rsid w:val="000944D1"/>
    <w:rsid w:val="00094EFC"/>
    <w:rsid w:val="00095620"/>
    <w:rsid w:val="00095D09"/>
    <w:rsid w:val="00095EA7"/>
    <w:rsid w:val="00096066"/>
    <w:rsid w:val="000966C8"/>
    <w:rsid w:val="000968C0"/>
    <w:rsid w:val="00096E28"/>
    <w:rsid w:val="0009713C"/>
    <w:rsid w:val="00097D48"/>
    <w:rsid w:val="000A0A29"/>
    <w:rsid w:val="000A0EA5"/>
    <w:rsid w:val="000A1AF3"/>
    <w:rsid w:val="000A1B21"/>
    <w:rsid w:val="000A37B5"/>
    <w:rsid w:val="000A3966"/>
    <w:rsid w:val="000A3AA9"/>
    <w:rsid w:val="000A5897"/>
    <w:rsid w:val="000A5AF6"/>
    <w:rsid w:val="000A5BC5"/>
    <w:rsid w:val="000A6272"/>
    <w:rsid w:val="000A6922"/>
    <w:rsid w:val="000A7766"/>
    <w:rsid w:val="000A77B1"/>
    <w:rsid w:val="000A7EFD"/>
    <w:rsid w:val="000B00AD"/>
    <w:rsid w:val="000B01A5"/>
    <w:rsid w:val="000B01AB"/>
    <w:rsid w:val="000B0FFB"/>
    <w:rsid w:val="000B100F"/>
    <w:rsid w:val="000B23B1"/>
    <w:rsid w:val="000B3170"/>
    <w:rsid w:val="000B4005"/>
    <w:rsid w:val="000B4568"/>
    <w:rsid w:val="000B5099"/>
    <w:rsid w:val="000B555A"/>
    <w:rsid w:val="000B58B6"/>
    <w:rsid w:val="000B5E5B"/>
    <w:rsid w:val="000B6E6E"/>
    <w:rsid w:val="000B7710"/>
    <w:rsid w:val="000B772E"/>
    <w:rsid w:val="000B7D6B"/>
    <w:rsid w:val="000B7FDB"/>
    <w:rsid w:val="000C0F5E"/>
    <w:rsid w:val="000C1C0E"/>
    <w:rsid w:val="000C20A9"/>
    <w:rsid w:val="000C2C46"/>
    <w:rsid w:val="000C307D"/>
    <w:rsid w:val="000C45D9"/>
    <w:rsid w:val="000C50FD"/>
    <w:rsid w:val="000C57EA"/>
    <w:rsid w:val="000D05BB"/>
    <w:rsid w:val="000D19EF"/>
    <w:rsid w:val="000D248A"/>
    <w:rsid w:val="000D2ED4"/>
    <w:rsid w:val="000D2F58"/>
    <w:rsid w:val="000D32C1"/>
    <w:rsid w:val="000D40A7"/>
    <w:rsid w:val="000D4503"/>
    <w:rsid w:val="000D475A"/>
    <w:rsid w:val="000D58C7"/>
    <w:rsid w:val="000D5A29"/>
    <w:rsid w:val="000D5EED"/>
    <w:rsid w:val="000D7AEE"/>
    <w:rsid w:val="000E039F"/>
    <w:rsid w:val="000E122F"/>
    <w:rsid w:val="000E2136"/>
    <w:rsid w:val="000E2382"/>
    <w:rsid w:val="000E2F76"/>
    <w:rsid w:val="000E332E"/>
    <w:rsid w:val="000E3982"/>
    <w:rsid w:val="000E3D3E"/>
    <w:rsid w:val="000E4DF0"/>
    <w:rsid w:val="000E5B0C"/>
    <w:rsid w:val="000E5CC9"/>
    <w:rsid w:val="000F02AA"/>
    <w:rsid w:val="000F03BA"/>
    <w:rsid w:val="000F0A71"/>
    <w:rsid w:val="000F1F24"/>
    <w:rsid w:val="000F27F5"/>
    <w:rsid w:val="000F2FDB"/>
    <w:rsid w:val="000F3515"/>
    <w:rsid w:val="000F3FF0"/>
    <w:rsid w:val="000F43FD"/>
    <w:rsid w:val="000F4F5E"/>
    <w:rsid w:val="000F592F"/>
    <w:rsid w:val="000F5AB8"/>
    <w:rsid w:val="000F5D25"/>
    <w:rsid w:val="000F5DC4"/>
    <w:rsid w:val="000F6AF1"/>
    <w:rsid w:val="000F7B7C"/>
    <w:rsid w:val="000F7E69"/>
    <w:rsid w:val="00100344"/>
    <w:rsid w:val="0010053F"/>
    <w:rsid w:val="00101562"/>
    <w:rsid w:val="00102A32"/>
    <w:rsid w:val="00103542"/>
    <w:rsid w:val="0010465D"/>
    <w:rsid w:val="00104E61"/>
    <w:rsid w:val="00105FE1"/>
    <w:rsid w:val="00106520"/>
    <w:rsid w:val="001069D4"/>
    <w:rsid w:val="0010709A"/>
    <w:rsid w:val="00107448"/>
    <w:rsid w:val="00107D93"/>
    <w:rsid w:val="00110A3E"/>
    <w:rsid w:val="00111E53"/>
    <w:rsid w:val="00112B36"/>
    <w:rsid w:val="00112EDC"/>
    <w:rsid w:val="001131C5"/>
    <w:rsid w:val="001132D0"/>
    <w:rsid w:val="00113ABC"/>
    <w:rsid w:val="00114BA4"/>
    <w:rsid w:val="001155DC"/>
    <w:rsid w:val="001158AE"/>
    <w:rsid w:val="00116230"/>
    <w:rsid w:val="00116D46"/>
    <w:rsid w:val="00117427"/>
    <w:rsid w:val="00120A6E"/>
    <w:rsid w:val="00120BDD"/>
    <w:rsid w:val="00120FE6"/>
    <w:rsid w:val="001212CC"/>
    <w:rsid w:val="00121627"/>
    <w:rsid w:val="0012184D"/>
    <w:rsid w:val="001225C2"/>
    <w:rsid w:val="0012357F"/>
    <w:rsid w:val="00125726"/>
    <w:rsid w:val="001257D3"/>
    <w:rsid w:val="001259F8"/>
    <w:rsid w:val="00126125"/>
    <w:rsid w:val="00127A71"/>
    <w:rsid w:val="0013034F"/>
    <w:rsid w:val="001307FD"/>
    <w:rsid w:val="0013149C"/>
    <w:rsid w:val="00131D00"/>
    <w:rsid w:val="0013256A"/>
    <w:rsid w:val="001327DA"/>
    <w:rsid w:val="00132DB8"/>
    <w:rsid w:val="00132EFF"/>
    <w:rsid w:val="001330C5"/>
    <w:rsid w:val="001339EB"/>
    <w:rsid w:val="0013452C"/>
    <w:rsid w:val="00134930"/>
    <w:rsid w:val="00134CEC"/>
    <w:rsid w:val="00134F4B"/>
    <w:rsid w:val="001357AC"/>
    <w:rsid w:val="001360ED"/>
    <w:rsid w:val="00136AFB"/>
    <w:rsid w:val="00137DF7"/>
    <w:rsid w:val="00137E4F"/>
    <w:rsid w:val="001403D7"/>
    <w:rsid w:val="00141C0C"/>
    <w:rsid w:val="00142505"/>
    <w:rsid w:val="001429E3"/>
    <w:rsid w:val="00143289"/>
    <w:rsid w:val="00144092"/>
    <w:rsid w:val="00144102"/>
    <w:rsid w:val="00144FBD"/>
    <w:rsid w:val="001453A6"/>
    <w:rsid w:val="0014621D"/>
    <w:rsid w:val="0014677B"/>
    <w:rsid w:val="00146F65"/>
    <w:rsid w:val="001476B6"/>
    <w:rsid w:val="00147BC2"/>
    <w:rsid w:val="00147E5D"/>
    <w:rsid w:val="0015014C"/>
    <w:rsid w:val="0015155D"/>
    <w:rsid w:val="0015166A"/>
    <w:rsid w:val="00151D39"/>
    <w:rsid w:val="0015325A"/>
    <w:rsid w:val="00153924"/>
    <w:rsid w:val="00154171"/>
    <w:rsid w:val="0015507E"/>
    <w:rsid w:val="001559CC"/>
    <w:rsid w:val="00155D61"/>
    <w:rsid w:val="00155E38"/>
    <w:rsid w:val="00155EEF"/>
    <w:rsid w:val="00156888"/>
    <w:rsid w:val="00156FA8"/>
    <w:rsid w:val="00162069"/>
    <w:rsid w:val="0016220A"/>
    <w:rsid w:val="001625ED"/>
    <w:rsid w:val="00163666"/>
    <w:rsid w:val="0016621F"/>
    <w:rsid w:val="00167340"/>
    <w:rsid w:val="00167575"/>
    <w:rsid w:val="0016799F"/>
    <w:rsid w:val="001708E4"/>
    <w:rsid w:val="001709AA"/>
    <w:rsid w:val="0017157B"/>
    <w:rsid w:val="001719F4"/>
    <w:rsid w:val="00171BE7"/>
    <w:rsid w:val="001722CE"/>
    <w:rsid w:val="00172E9D"/>
    <w:rsid w:val="001730F6"/>
    <w:rsid w:val="00173675"/>
    <w:rsid w:val="00174553"/>
    <w:rsid w:val="001746B5"/>
    <w:rsid w:val="00174B78"/>
    <w:rsid w:val="00174F32"/>
    <w:rsid w:val="0017526A"/>
    <w:rsid w:val="00175720"/>
    <w:rsid w:val="001774F0"/>
    <w:rsid w:val="00177562"/>
    <w:rsid w:val="00177AD7"/>
    <w:rsid w:val="00177E39"/>
    <w:rsid w:val="00180811"/>
    <w:rsid w:val="00181799"/>
    <w:rsid w:val="00182746"/>
    <w:rsid w:val="00182BDB"/>
    <w:rsid w:val="001836A4"/>
    <w:rsid w:val="00183749"/>
    <w:rsid w:val="00183BBA"/>
    <w:rsid w:val="00185055"/>
    <w:rsid w:val="00185082"/>
    <w:rsid w:val="00185D62"/>
    <w:rsid w:val="00187129"/>
    <w:rsid w:val="00190413"/>
    <w:rsid w:val="0019216C"/>
    <w:rsid w:val="00192B67"/>
    <w:rsid w:val="00192B8B"/>
    <w:rsid w:val="0019381E"/>
    <w:rsid w:val="00194F31"/>
    <w:rsid w:val="0019520A"/>
    <w:rsid w:val="001953DE"/>
    <w:rsid w:val="00195AD3"/>
    <w:rsid w:val="00195DE6"/>
    <w:rsid w:val="00196185"/>
    <w:rsid w:val="00196D3F"/>
    <w:rsid w:val="00196F87"/>
    <w:rsid w:val="001A02CF"/>
    <w:rsid w:val="001A05EF"/>
    <w:rsid w:val="001A0C31"/>
    <w:rsid w:val="001A187F"/>
    <w:rsid w:val="001A1E8F"/>
    <w:rsid w:val="001A261E"/>
    <w:rsid w:val="001A2D60"/>
    <w:rsid w:val="001A30C0"/>
    <w:rsid w:val="001A399F"/>
    <w:rsid w:val="001A3ACA"/>
    <w:rsid w:val="001A3E72"/>
    <w:rsid w:val="001A4591"/>
    <w:rsid w:val="001A487C"/>
    <w:rsid w:val="001A4D83"/>
    <w:rsid w:val="001A53B0"/>
    <w:rsid w:val="001A5744"/>
    <w:rsid w:val="001A5A57"/>
    <w:rsid w:val="001A5CA3"/>
    <w:rsid w:val="001A648C"/>
    <w:rsid w:val="001B0B7A"/>
    <w:rsid w:val="001B0BF5"/>
    <w:rsid w:val="001B1DFD"/>
    <w:rsid w:val="001B29CA"/>
    <w:rsid w:val="001B374C"/>
    <w:rsid w:val="001B3EFA"/>
    <w:rsid w:val="001B4DA8"/>
    <w:rsid w:val="001B5198"/>
    <w:rsid w:val="001B5411"/>
    <w:rsid w:val="001B5A27"/>
    <w:rsid w:val="001B5F5B"/>
    <w:rsid w:val="001B5FEA"/>
    <w:rsid w:val="001B7023"/>
    <w:rsid w:val="001B7349"/>
    <w:rsid w:val="001B7620"/>
    <w:rsid w:val="001C0527"/>
    <w:rsid w:val="001C259C"/>
    <w:rsid w:val="001C3862"/>
    <w:rsid w:val="001C3A8E"/>
    <w:rsid w:val="001C4165"/>
    <w:rsid w:val="001C416D"/>
    <w:rsid w:val="001C42DA"/>
    <w:rsid w:val="001C4700"/>
    <w:rsid w:val="001C4EBF"/>
    <w:rsid w:val="001C5567"/>
    <w:rsid w:val="001C683B"/>
    <w:rsid w:val="001D0CD8"/>
    <w:rsid w:val="001D167F"/>
    <w:rsid w:val="001D2574"/>
    <w:rsid w:val="001D2E57"/>
    <w:rsid w:val="001D38B9"/>
    <w:rsid w:val="001D4063"/>
    <w:rsid w:val="001D411C"/>
    <w:rsid w:val="001D43D6"/>
    <w:rsid w:val="001D4CF4"/>
    <w:rsid w:val="001D4F9B"/>
    <w:rsid w:val="001D5C0E"/>
    <w:rsid w:val="001D7259"/>
    <w:rsid w:val="001D77B9"/>
    <w:rsid w:val="001D7839"/>
    <w:rsid w:val="001D7C3F"/>
    <w:rsid w:val="001D7F73"/>
    <w:rsid w:val="001E0106"/>
    <w:rsid w:val="001E015D"/>
    <w:rsid w:val="001E044E"/>
    <w:rsid w:val="001E12E5"/>
    <w:rsid w:val="001E2C6E"/>
    <w:rsid w:val="001E33FA"/>
    <w:rsid w:val="001E3807"/>
    <w:rsid w:val="001E39DA"/>
    <w:rsid w:val="001E46E7"/>
    <w:rsid w:val="001E565C"/>
    <w:rsid w:val="001E6573"/>
    <w:rsid w:val="001E70CB"/>
    <w:rsid w:val="001E74DE"/>
    <w:rsid w:val="001E76EB"/>
    <w:rsid w:val="001E7829"/>
    <w:rsid w:val="001E7CD7"/>
    <w:rsid w:val="001F06F0"/>
    <w:rsid w:val="001F07FC"/>
    <w:rsid w:val="001F0D72"/>
    <w:rsid w:val="001F1688"/>
    <w:rsid w:val="001F24AD"/>
    <w:rsid w:val="001F30D3"/>
    <w:rsid w:val="001F44B0"/>
    <w:rsid w:val="001F554B"/>
    <w:rsid w:val="001F5683"/>
    <w:rsid w:val="001F67F7"/>
    <w:rsid w:val="001F68CD"/>
    <w:rsid w:val="001F68FC"/>
    <w:rsid w:val="001F744C"/>
    <w:rsid w:val="00200681"/>
    <w:rsid w:val="00201428"/>
    <w:rsid w:val="00202249"/>
    <w:rsid w:val="00203346"/>
    <w:rsid w:val="00204D79"/>
    <w:rsid w:val="00205B05"/>
    <w:rsid w:val="00206887"/>
    <w:rsid w:val="002072BE"/>
    <w:rsid w:val="00207CE0"/>
    <w:rsid w:val="002107DE"/>
    <w:rsid w:val="00210D28"/>
    <w:rsid w:val="002113E5"/>
    <w:rsid w:val="00211489"/>
    <w:rsid w:val="0021159E"/>
    <w:rsid w:val="00211AFB"/>
    <w:rsid w:val="00211CAB"/>
    <w:rsid w:val="002122DB"/>
    <w:rsid w:val="002124CF"/>
    <w:rsid w:val="00212C98"/>
    <w:rsid w:val="00213020"/>
    <w:rsid w:val="0021415F"/>
    <w:rsid w:val="0021637B"/>
    <w:rsid w:val="00216455"/>
    <w:rsid w:val="0021724F"/>
    <w:rsid w:val="00220595"/>
    <w:rsid w:val="00222551"/>
    <w:rsid w:val="002228B5"/>
    <w:rsid w:val="00222944"/>
    <w:rsid w:val="002235C9"/>
    <w:rsid w:val="002237B2"/>
    <w:rsid w:val="00224B06"/>
    <w:rsid w:val="00224BDF"/>
    <w:rsid w:val="00225419"/>
    <w:rsid w:val="0022541E"/>
    <w:rsid w:val="002255E8"/>
    <w:rsid w:val="00225A6D"/>
    <w:rsid w:val="00226B7B"/>
    <w:rsid w:val="00226BA8"/>
    <w:rsid w:val="00227525"/>
    <w:rsid w:val="002276AD"/>
    <w:rsid w:val="00230E37"/>
    <w:rsid w:val="002318B8"/>
    <w:rsid w:val="00231CCC"/>
    <w:rsid w:val="0023265D"/>
    <w:rsid w:val="00232CD6"/>
    <w:rsid w:val="00232F1E"/>
    <w:rsid w:val="002336DC"/>
    <w:rsid w:val="002356E9"/>
    <w:rsid w:val="00235C08"/>
    <w:rsid w:val="0023726F"/>
    <w:rsid w:val="00237990"/>
    <w:rsid w:val="00237AFB"/>
    <w:rsid w:val="00240384"/>
    <w:rsid w:val="002406A5"/>
    <w:rsid w:val="00240D12"/>
    <w:rsid w:val="002426B9"/>
    <w:rsid w:val="00243BBB"/>
    <w:rsid w:val="002441E2"/>
    <w:rsid w:val="00244689"/>
    <w:rsid w:val="0024620C"/>
    <w:rsid w:val="002462DE"/>
    <w:rsid w:val="00246E38"/>
    <w:rsid w:val="00246F42"/>
    <w:rsid w:val="00247948"/>
    <w:rsid w:val="00247A3F"/>
    <w:rsid w:val="00247E87"/>
    <w:rsid w:val="00250021"/>
    <w:rsid w:val="00250FB8"/>
    <w:rsid w:val="002523D3"/>
    <w:rsid w:val="00253BBF"/>
    <w:rsid w:val="00253BD4"/>
    <w:rsid w:val="00253E12"/>
    <w:rsid w:val="002540AF"/>
    <w:rsid w:val="002543A7"/>
    <w:rsid w:val="00254D06"/>
    <w:rsid w:val="0025574C"/>
    <w:rsid w:val="00256CEC"/>
    <w:rsid w:val="00257572"/>
    <w:rsid w:val="00262D68"/>
    <w:rsid w:val="00263347"/>
    <w:rsid w:val="00263D74"/>
    <w:rsid w:val="00263EC5"/>
    <w:rsid w:val="0026492B"/>
    <w:rsid w:val="00264D7B"/>
    <w:rsid w:val="0026501C"/>
    <w:rsid w:val="00265713"/>
    <w:rsid w:val="002666A1"/>
    <w:rsid w:val="00267D40"/>
    <w:rsid w:val="00267EA8"/>
    <w:rsid w:val="002702BC"/>
    <w:rsid w:val="00270D2C"/>
    <w:rsid w:val="00273C4E"/>
    <w:rsid w:val="00273F1C"/>
    <w:rsid w:val="00274447"/>
    <w:rsid w:val="0027456A"/>
    <w:rsid w:val="0027496A"/>
    <w:rsid w:val="00275185"/>
    <w:rsid w:val="002754E1"/>
    <w:rsid w:val="00275CE8"/>
    <w:rsid w:val="002762C0"/>
    <w:rsid w:val="002765A2"/>
    <w:rsid w:val="0027674C"/>
    <w:rsid w:val="00277842"/>
    <w:rsid w:val="00277C9A"/>
    <w:rsid w:val="00280E72"/>
    <w:rsid w:val="002816DC"/>
    <w:rsid w:val="0028181E"/>
    <w:rsid w:val="00281908"/>
    <w:rsid w:val="00281BE7"/>
    <w:rsid w:val="002824EE"/>
    <w:rsid w:val="00282751"/>
    <w:rsid w:val="00282DF8"/>
    <w:rsid w:val="00283776"/>
    <w:rsid w:val="002839F3"/>
    <w:rsid w:val="00284252"/>
    <w:rsid w:val="002856BC"/>
    <w:rsid w:val="00286FEB"/>
    <w:rsid w:val="00287533"/>
    <w:rsid w:val="00287DF5"/>
    <w:rsid w:val="002905C3"/>
    <w:rsid w:val="0029075D"/>
    <w:rsid w:val="00290BF5"/>
    <w:rsid w:val="00290D8A"/>
    <w:rsid w:val="00291658"/>
    <w:rsid w:val="00291713"/>
    <w:rsid w:val="00292052"/>
    <w:rsid w:val="00292620"/>
    <w:rsid w:val="002932C7"/>
    <w:rsid w:val="00293980"/>
    <w:rsid w:val="00294A8E"/>
    <w:rsid w:val="00294E01"/>
    <w:rsid w:val="00295A4C"/>
    <w:rsid w:val="00296291"/>
    <w:rsid w:val="002966B2"/>
    <w:rsid w:val="00296BD5"/>
    <w:rsid w:val="00296BF6"/>
    <w:rsid w:val="00297D1D"/>
    <w:rsid w:val="002A02D4"/>
    <w:rsid w:val="002A0587"/>
    <w:rsid w:val="002A3413"/>
    <w:rsid w:val="002A3453"/>
    <w:rsid w:val="002A3D5A"/>
    <w:rsid w:val="002A3E68"/>
    <w:rsid w:val="002A4960"/>
    <w:rsid w:val="002A4CB9"/>
    <w:rsid w:val="002A58ED"/>
    <w:rsid w:val="002A5AAB"/>
    <w:rsid w:val="002A6219"/>
    <w:rsid w:val="002A7CB9"/>
    <w:rsid w:val="002B2362"/>
    <w:rsid w:val="002B2886"/>
    <w:rsid w:val="002B29A2"/>
    <w:rsid w:val="002B2C04"/>
    <w:rsid w:val="002B33F3"/>
    <w:rsid w:val="002B350E"/>
    <w:rsid w:val="002B39BD"/>
    <w:rsid w:val="002B3BC8"/>
    <w:rsid w:val="002B42C2"/>
    <w:rsid w:val="002B49B9"/>
    <w:rsid w:val="002B4ED8"/>
    <w:rsid w:val="002B4EFE"/>
    <w:rsid w:val="002B598E"/>
    <w:rsid w:val="002B6A94"/>
    <w:rsid w:val="002B799E"/>
    <w:rsid w:val="002C2F3F"/>
    <w:rsid w:val="002C3564"/>
    <w:rsid w:val="002C37A8"/>
    <w:rsid w:val="002C3AF8"/>
    <w:rsid w:val="002C4583"/>
    <w:rsid w:val="002C50B2"/>
    <w:rsid w:val="002C52B3"/>
    <w:rsid w:val="002C6040"/>
    <w:rsid w:val="002C64AF"/>
    <w:rsid w:val="002C6D0F"/>
    <w:rsid w:val="002C71DD"/>
    <w:rsid w:val="002D0EEC"/>
    <w:rsid w:val="002D1436"/>
    <w:rsid w:val="002D1DE2"/>
    <w:rsid w:val="002D2D3B"/>
    <w:rsid w:val="002D3448"/>
    <w:rsid w:val="002D357B"/>
    <w:rsid w:val="002D37DC"/>
    <w:rsid w:val="002D5358"/>
    <w:rsid w:val="002D55F8"/>
    <w:rsid w:val="002D577B"/>
    <w:rsid w:val="002D5F77"/>
    <w:rsid w:val="002D65D0"/>
    <w:rsid w:val="002D6A24"/>
    <w:rsid w:val="002D6B4E"/>
    <w:rsid w:val="002D793E"/>
    <w:rsid w:val="002E065F"/>
    <w:rsid w:val="002E1C6C"/>
    <w:rsid w:val="002E1E66"/>
    <w:rsid w:val="002E234D"/>
    <w:rsid w:val="002E2F94"/>
    <w:rsid w:val="002E334A"/>
    <w:rsid w:val="002E5185"/>
    <w:rsid w:val="002E64FA"/>
    <w:rsid w:val="002F0212"/>
    <w:rsid w:val="002F146B"/>
    <w:rsid w:val="002F2468"/>
    <w:rsid w:val="002F3735"/>
    <w:rsid w:val="002F5021"/>
    <w:rsid w:val="002F5AFC"/>
    <w:rsid w:val="002F5CD1"/>
    <w:rsid w:val="002F660C"/>
    <w:rsid w:val="002F6A12"/>
    <w:rsid w:val="002F6AA0"/>
    <w:rsid w:val="002F6D43"/>
    <w:rsid w:val="002F6EEC"/>
    <w:rsid w:val="002F7A96"/>
    <w:rsid w:val="003000E1"/>
    <w:rsid w:val="0030011B"/>
    <w:rsid w:val="003007F1"/>
    <w:rsid w:val="00301B2C"/>
    <w:rsid w:val="00301E49"/>
    <w:rsid w:val="00301EDD"/>
    <w:rsid w:val="0030217D"/>
    <w:rsid w:val="00302FB4"/>
    <w:rsid w:val="00304A80"/>
    <w:rsid w:val="0030532B"/>
    <w:rsid w:val="0030563E"/>
    <w:rsid w:val="003078E9"/>
    <w:rsid w:val="00307D67"/>
    <w:rsid w:val="00311C46"/>
    <w:rsid w:val="00311CAC"/>
    <w:rsid w:val="00312BF1"/>
    <w:rsid w:val="00313C83"/>
    <w:rsid w:val="00314300"/>
    <w:rsid w:val="003145BB"/>
    <w:rsid w:val="00315411"/>
    <w:rsid w:val="0031573C"/>
    <w:rsid w:val="00315D2D"/>
    <w:rsid w:val="00316C69"/>
    <w:rsid w:val="00317A4D"/>
    <w:rsid w:val="00317E22"/>
    <w:rsid w:val="00320041"/>
    <w:rsid w:val="003205A2"/>
    <w:rsid w:val="00321E0F"/>
    <w:rsid w:val="00322A8C"/>
    <w:rsid w:val="00323022"/>
    <w:rsid w:val="00323AA4"/>
    <w:rsid w:val="00323BB8"/>
    <w:rsid w:val="00324ECD"/>
    <w:rsid w:val="00325779"/>
    <w:rsid w:val="00326240"/>
    <w:rsid w:val="0032653A"/>
    <w:rsid w:val="00326616"/>
    <w:rsid w:val="00326700"/>
    <w:rsid w:val="00326B86"/>
    <w:rsid w:val="00327357"/>
    <w:rsid w:val="00327983"/>
    <w:rsid w:val="003308C8"/>
    <w:rsid w:val="00331380"/>
    <w:rsid w:val="003321AB"/>
    <w:rsid w:val="00332999"/>
    <w:rsid w:val="00333469"/>
    <w:rsid w:val="00334470"/>
    <w:rsid w:val="003348DB"/>
    <w:rsid w:val="00334972"/>
    <w:rsid w:val="00334DD1"/>
    <w:rsid w:val="0033501D"/>
    <w:rsid w:val="0033522A"/>
    <w:rsid w:val="0033621E"/>
    <w:rsid w:val="00336F14"/>
    <w:rsid w:val="003375DC"/>
    <w:rsid w:val="00337798"/>
    <w:rsid w:val="00341ADA"/>
    <w:rsid w:val="00341D0F"/>
    <w:rsid w:val="0034359A"/>
    <w:rsid w:val="00344843"/>
    <w:rsid w:val="00345349"/>
    <w:rsid w:val="003465B1"/>
    <w:rsid w:val="003500EB"/>
    <w:rsid w:val="00350EF6"/>
    <w:rsid w:val="0035161F"/>
    <w:rsid w:val="00351FB7"/>
    <w:rsid w:val="00352B30"/>
    <w:rsid w:val="0035374B"/>
    <w:rsid w:val="003550E0"/>
    <w:rsid w:val="0035547F"/>
    <w:rsid w:val="00355982"/>
    <w:rsid w:val="00356924"/>
    <w:rsid w:val="00356A14"/>
    <w:rsid w:val="00357CA3"/>
    <w:rsid w:val="00357EB3"/>
    <w:rsid w:val="0036069A"/>
    <w:rsid w:val="00360744"/>
    <w:rsid w:val="0036077E"/>
    <w:rsid w:val="00360ECF"/>
    <w:rsid w:val="003613BA"/>
    <w:rsid w:val="00361AE1"/>
    <w:rsid w:val="0036215A"/>
    <w:rsid w:val="003636E2"/>
    <w:rsid w:val="00364556"/>
    <w:rsid w:val="00364CB6"/>
    <w:rsid w:val="0036681B"/>
    <w:rsid w:val="00366957"/>
    <w:rsid w:val="00366F0E"/>
    <w:rsid w:val="00367328"/>
    <w:rsid w:val="003679EE"/>
    <w:rsid w:val="003707DA"/>
    <w:rsid w:val="0037301A"/>
    <w:rsid w:val="00373352"/>
    <w:rsid w:val="003734B0"/>
    <w:rsid w:val="0037364E"/>
    <w:rsid w:val="0037447C"/>
    <w:rsid w:val="00374781"/>
    <w:rsid w:val="003751F9"/>
    <w:rsid w:val="00375A1A"/>
    <w:rsid w:val="00376A97"/>
    <w:rsid w:val="00376C11"/>
    <w:rsid w:val="003779C0"/>
    <w:rsid w:val="00377C9E"/>
    <w:rsid w:val="003800DF"/>
    <w:rsid w:val="003817F4"/>
    <w:rsid w:val="00382790"/>
    <w:rsid w:val="00382A00"/>
    <w:rsid w:val="003831DD"/>
    <w:rsid w:val="00383961"/>
    <w:rsid w:val="003840A7"/>
    <w:rsid w:val="00384422"/>
    <w:rsid w:val="00384AE1"/>
    <w:rsid w:val="00385928"/>
    <w:rsid w:val="00385976"/>
    <w:rsid w:val="00385A05"/>
    <w:rsid w:val="00385D52"/>
    <w:rsid w:val="00385FC6"/>
    <w:rsid w:val="0038648A"/>
    <w:rsid w:val="00386C3D"/>
    <w:rsid w:val="003877BF"/>
    <w:rsid w:val="00387C4F"/>
    <w:rsid w:val="0039255E"/>
    <w:rsid w:val="003928FE"/>
    <w:rsid w:val="00392CCE"/>
    <w:rsid w:val="00392E6C"/>
    <w:rsid w:val="003936C9"/>
    <w:rsid w:val="00394660"/>
    <w:rsid w:val="00394E01"/>
    <w:rsid w:val="00395C9F"/>
    <w:rsid w:val="00397095"/>
    <w:rsid w:val="003A0611"/>
    <w:rsid w:val="003A0933"/>
    <w:rsid w:val="003A0D9D"/>
    <w:rsid w:val="003A1116"/>
    <w:rsid w:val="003A1E29"/>
    <w:rsid w:val="003A2018"/>
    <w:rsid w:val="003A2666"/>
    <w:rsid w:val="003A2F78"/>
    <w:rsid w:val="003A3C95"/>
    <w:rsid w:val="003A3D27"/>
    <w:rsid w:val="003A4C9B"/>
    <w:rsid w:val="003A6056"/>
    <w:rsid w:val="003A6306"/>
    <w:rsid w:val="003A7FD8"/>
    <w:rsid w:val="003B0F90"/>
    <w:rsid w:val="003B15F3"/>
    <w:rsid w:val="003B22A7"/>
    <w:rsid w:val="003B23DB"/>
    <w:rsid w:val="003B49C9"/>
    <w:rsid w:val="003B581F"/>
    <w:rsid w:val="003B691C"/>
    <w:rsid w:val="003B7165"/>
    <w:rsid w:val="003B73CA"/>
    <w:rsid w:val="003B79C1"/>
    <w:rsid w:val="003B7C2B"/>
    <w:rsid w:val="003C00A7"/>
    <w:rsid w:val="003C0D51"/>
    <w:rsid w:val="003C0D81"/>
    <w:rsid w:val="003C1F22"/>
    <w:rsid w:val="003C3AD7"/>
    <w:rsid w:val="003C3D3A"/>
    <w:rsid w:val="003C4904"/>
    <w:rsid w:val="003C4AEE"/>
    <w:rsid w:val="003C5135"/>
    <w:rsid w:val="003C5B0B"/>
    <w:rsid w:val="003C67FC"/>
    <w:rsid w:val="003C6AFD"/>
    <w:rsid w:val="003C72D4"/>
    <w:rsid w:val="003C7574"/>
    <w:rsid w:val="003C78F3"/>
    <w:rsid w:val="003C7D33"/>
    <w:rsid w:val="003D017B"/>
    <w:rsid w:val="003D06F1"/>
    <w:rsid w:val="003D0BB2"/>
    <w:rsid w:val="003D1D7A"/>
    <w:rsid w:val="003D1ED6"/>
    <w:rsid w:val="003D2088"/>
    <w:rsid w:val="003D23DC"/>
    <w:rsid w:val="003D3815"/>
    <w:rsid w:val="003D396F"/>
    <w:rsid w:val="003D4765"/>
    <w:rsid w:val="003D4791"/>
    <w:rsid w:val="003D4F7D"/>
    <w:rsid w:val="003D5049"/>
    <w:rsid w:val="003D5D2A"/>
    <w:rsid w:val="003E1809"/>
    <w:rsid w:val="003E1AAB"/>
    <w:rsid w:val="003E1C82"/>
    <w:rsid w:val="003E264C"/>
    <w:rsid w:val="003E3584"/>
    <w:rsid w:val="003E35A1"/>
    <w:rsid w:val="003E3AF9"/>
    <w:rsid w:val="003E41E0"/>
    <w:rsid w:val="003E4A68"/>
    <w:rsid w:val="003E4C01"/>
    <w:rsid w:val="003E4D10"/>
    <w:rsid w:val="003E4ECE"/>
    <w:rsid w:val="003E66D5"/>
    <w:rsid w:val="003E67FE"/>
    <w:rsid w:val="003E73E7"/>
    <w:rsid w:val="003E7EF8"/>
    <w:rsid w:val="003F082F"/>
    <w:rsid w:val="003F1028"/>
    <w:rsid w:val="003F10F7"/>
    <w:rsid w:val="003F1D2A"/>
    <w:rsid w:val="003F2AF9"/>
    <w:rsid w:val="003F35E0"/>
    <w:rsid w:val="003F4D6B"/>
    <w:rsid w:val="003F524A"/>
    <w:rsid w:val="003F5D0A"/>
    <w:rsid w:val="003F605D"/>
    <w:rsid w:val="003F7ACE"/>
    <w:rsid w:val="003F7FF6"/>
    <w:rsid w:val="00400190"/>
    <w:rsid w:val="00400D3B"/>
    <w:rsid w:val="00400F26"/>
    <w:rsid w:val="00401151"/>
    <w:rsid w:val="00401C4B"/>
    <w:rsid w:val="00402266"/>
    <w:rsid w:val="0040260A"/>
    <w:rsid w:val="00402810"/>
    <w:rsid w:val="00402838"/>
    <w:rsid w:val="00402C64"/>
    <w:rsid w:val="0040378E"/>
    <w:rsid w:val="00404CEC"/>
    <w:rsid w:val="00406232"/>
    <w:rsid w:val="004065D4"/>
    <w:rsid w:val="0040725C"/>
    <w:rsid w:val="00407732"/>
    <w:rsid w:val="00407963"/>
    <w:rsid w:val="00407AD9"/>
    <w:rsid w:val="00407DBB"/>
    <w:rsid w:val="00407FA4"/>
    <w:rsid w:val="00410824"/>
    <w:rsid w:val="004118E5"/>
    <w:rsid w:val="004119E0"/>
    <w:rsid w:val="00411B0F"/>
    <w:rsid w:val="00412326"/>
    <w:rsid w:val="004129A6"/>
    <w:rsid w:val="0041332E"/>
    <w:rsid w:val="004139B9"/>
    <w:rsid w:val="00414135"/>
    <w:rsid w:val="00414246"/>
    <w:rsid w:val="00414279"/>
    <w:rsid w:val="00414810"/>
    <w:rsid w:val="004148B0"/>
    <w:rsid w:val="00414AB0"/>
    <w:rsid w:val="0041663F"/>
    <w:rsid w:val="00417FBB"/>
    <w:rsid w:val="0042017F"/>
    <w:rsid w:val="00420701"/>
    <w:rsid w:val="004207B5"/>
    <w:rsid w:val="00420C00"/>
    <w:rsid w:val="00421953"/>
    <w:rsid w:val="0042235F"/>
    <w:rsid w:val="00422378"/>
    <w:rsid w:val="004238FC"/>
    <w:rsid w:val="00423AD5"/>
    <w:rsid w:val="004245AC"/>
    <w:rsid w:val="00424DE9"/>
    <w:rsid w:val="0042545A"/>
    <w:rsid w:val="0042565E"/>
    <w:rsid w:val="0042593F"/>
    <w:rsid w:val="00426294"/>
    <w:rsid w:val="004262C7"/>
    <w:rsid w:val="00426ED5"/>
    <w:rsid w:val="004273AE"/>
    <w:rsid w:val="00427710"/>
    <w:rsid w:val="0043000A"/>
    <w:rsid w:val="00430A60"/>
    <w:rsid w:val="00430B75"/>
    <w:rsid w:val="00430F05"/>
    <w:rsid w:val="00431DDE"/>
    <w:rsid w:val="004326AD"/>
    <w:rsid w:val="00432F08"/>
    <w:rsid w:val="00433091"/>
    <w:rsid w:val="00433675"/>
    <w:rsid w:val="00434757"/>
    <w:rsid w:val="00434B7C"/>
    <w:rsid w:val="00434ECB"/>
    <w:rsid w:val="004363C1"/>
    <w:rsid w:val="00436712"/>
    <w:rsid w:val="0043679D"/>
    <w:rsid w:val="00436AD9"/>
    <w:rsid w:val="004372BE"/>
    <w:rsid w:val="004378B4"/>
    <w:rsid w:val="00437A25"/>
    <w:rsid w:val="00440880"/>
    <w:rsid w:val="00441618"/>
    <w:rsid w:val="004422A9"/>
    <w:rsid w:val="00443232"/>
    <w:rsid w:val="0044348A"/>
    <w:rsid w:val="00443635"/>
    <w:rsid w:val="0044400E"/>
    <w:rsid w:val="004442F0"/>
    <w:rsid w:val="0044514B"/>
    <w:rsid w:val="00445687"/>
    <w:rsid w:val="00446562"/>
    <w:rsid w:val="004465E2"/>
    <w:rsid w:val="0044783B"/>
    <w:rsid w:val="00447EBF"/>
    <w:rsid w:val="004501F3"/>
    <w:rsid w:val="00450741"/>
    <w:rsid w:val="00451356"/>
    <w:rsid w:val="00451BAB"/>
    <w:rsid w:val="00452629"/>
    <w:rsid w:val="004528B8"/>
    <w:rsid w:val="00453176"/>
    <w:rsid w:val="004535BA"/>
    <w:rsid w:val="00453818"/>
    <w:rsid w:val="00453DDE"/>
    <w:rsid w:val="00454AC5"/>
    <w:rsid w:val="00454EA9"/>
    <w:rsid w:val="004550F2"/>
    <w:rsid w:val="004558B9"/>
    <w:rsid w:val="004603BD"/>
    <w:rsid w:val="00460E38"/>
    <w:rsid w:val="004610EE"/>
    <w:rsid w:val="004616ED"/>
    <w:rsid w:val="00461C54"/>
    <w:rsid w:val="00461CAD"/>
    <w:rsid w:val="0046215C"/>
    <w:rsid w:val="00462F3B"/>
    <w:rsid w:val="00464C90"/>
    <w:rsid w:val="00465204"/>
    <w:rsid w:val="004658AE"/>
    <w:rsid w:val="00465C41"/>
    <w:rsid w:val="00465D33"/>
    <w:rsid w:val="00465EDF"/>
    <w:rsid w:val="00465FCD"/>
    <w:rsid w:val="004670A6"/>
    <w:rsid w:val="00467198"/>
    <w:rsid w:val="0046729C"/>
    <w:rsid w:val="00467430"/>
    <w:rsid w:val="00467610"/>
    <w:rsid w:val="00467F23"/>
    <w:rsid w:val="004703EB"/>
    <w:rsid w:val="004705BD"/>
    <w:rsid w:val="00470643"/>
    <w:rsid w:val="00471A23"/>
    <w:rsid w:val="004720B5"/>
    <w:rsid w:val="00472280"/>
    <w:rsid w:val="004726E2"/>
    <w:rsid w:val="004727C4"/>
    <w:rsid w:val="00473077"/>
    <w:rsid w:val="00473170"/>
    <w:rsid w:val="00473B48"/>
    <w:rsid w:val="004757A3"/>
    <w:rsid w:val="00475CD5"/>
    <w:rsid w:val="0047628D"/>
    <w:rsid w:val="004764CA"/>
    <w:rsid w:val="00476D59"/>
    <w:rsid w:val="00477716"/>
    <w:rsid w:val="00481DBD"/>
    <w:rsid w:val="004824A0"/>
    <w:rsid w:val="00483254"/>
    <w:rsid w:val="0048418B"/>
    <w:rsid w:val="004848F2"/>
    <w:rsid w:val="00484F05"/>
    <w:rsid w:val="004866F6"/>
    <w:rsid w:val="00486BC5"/>
    <w:rsid w:val="00486E45"/>
    <w:rsid w:val="004871F8"/>
    <w:rsid w:val="004879E2"/>
    <w:rsid w:val="00490548"/>
    <w:rsid w:val="00490E84"/>
    <w:rsid w:val="00490F6D"/>
    <w:rsid w:val="0049218D"/>
    <w:rsid w:val="00492B83"/>
    <w:rsid w:val="00494586"/>
    <w:rsid w:val="0049461D"/>
    <w:rsid w:val="00495590"/>
    <w:rsid w:val="0049631F"/>
    <w:rsid w:val="00497EA1"/>
    <w:rsid w:val="00497F24"/>
    <w:rsid w:val="004A0105"/>
    <w:rsid w:val="004A168B"/>
    <w:rsid w:val="004A182A"/>
    <w:rsid w:val="004A2806"/>
    <w:rsid w:val="004A4394"/>
    <w:rsid w:val="004A43CB"/>
    <w:rsid w:val="004A46CB"/>
    <w:rsid w:val="004A49F9"/>
    <w:rsid w:val="004A4D08"/>
    <w:rsid w:val="004A59A6"/>
    <w:rsid w:val="004A5D49"/>
    <w:rsid w:val="004A64F7"/>
    <w:rsid w:val="004A6942"/>
    <w:rsid w:val="004A69E9"/>
    <w:rsid w:val="004A6A8D"/>
    <w:rsid w:val="004A7152"/>
    <w:rsid w:val="004A7B21"/>
    <w:rsid w:val="004B0428"/>
    <w:rsid w:val="004B04AE"/>
    <w:rsid w:val="004B2125"/>
    <w:rsid w:val="004B2551"/>
    <w:rsid w:val="004B2F1F"/>
    <w:rsid w:val="004B32D0"/>
    <w:rsid w:val="004B3FE5"/>
    <w:rsid w:val="004B5491"/>
    <w:rsid w:val="004B5A3D"/>
    <w:rsid w:val="004B5FBD"/>
    <w:rsid w:val="004B60C8"/>
    <w:rsid w:val="004B64AF"/>
    <w:rsid w:val="004B6628"/>
    <w:rsid w:val="004B7CE7"/>
    <w:rsid w:val="004C0007"/>
    <w:rsid w:val="004C0B2F"/>
    <w:rsid w:val="004C1217"/>
    <w:rsid w:val="004C15A0"/>
    <w:rsid w:val="004C240B"/>
    <w:rsid w:val="004C26D1"/>
    <w:rsid w:val="004C27DA"/>
    <w:rsid w:val="004C2E93"/>
    <w:rsid w:val="004C390D"/>
    <w:rsid w:val="004C3ADA"/>
    <w:rsid w:val="004C4321"/>
    <w:rsid w:val="004C4DAE"/>
    <w:rsid w:val="004C6640"/>
    <w:rsid w:val="004C77D7"/>
    <w:rsid w:val="004D0D2A"/>
    <w:rsid w:val="004D11DA"/>
    <w:rsid w:val="004D14CD"/>
    <w:rsid w:val="004D29E6"/>
    <w:rsid w:val="004D45EB"/>
    <w:rsid w:val="004D48F8"/>
    <w:rsid w:val="004D4D92"/>
    <w:rsid w:val="004D4DF8"/>
    <w:rsid w:val="004D4E4B"/>
    <w:rsid w:val="004D5E38"/>
    <w:rsid w:val="004D6DB2"/>
    <w:rsid w:val="004E2B9E"/>
    <w:rsid w:val="004E4733"/>
    <w:rsid w:val="004E475E"/>
    <w:rsid w:val="004E4B91"/>
    <w:rsid w:val="004E57DE"/>
    <w:rsid w:val="004E595C"/>
    <w:rsid w:val="004E5B91"/>
    <w:rsid w:val="004E653F"/>
    <w:rsid w:val="004E7D45"/>
    <w:rsid w:val="004F0491"/>
    <w:rsid w:val="004F10D6"/>
    <w:rsid w:val="004F1677"/>
    <w:rsid w:val="004F19E4"/>
    <w:rsid w:val="004F1BF2"/>
    <w:rsid w:val="004F1DD7"/>
    <w:rsid w:val="004F3360"/>
    <w:rsid w:val="004F50DD"/>
    <w:rsid w:val="004F5250"/>
    <w:rsid w:val="004F5893"/>
    <w:rsid w:val="004F5A61"/>
    <w:rsid w:val="004F624F"/>
    <w:rsid w:val="004F6460"/>
    <w:rsid w:val="004F75D6"/>
    <w:rsid w:val="00501EC3"/>
    <w:rsid w:val="00501FCB"/>
    <w:rsid w:val="00502290"/>
    <w:rsid w:val="00502EFE"/>
    <w:rsid w:val="0050303F"/>
    <w:rsid w:val="005032D6"/>
    <w:rsid w:val="0050364B"/>
    <w:rsid w:val="00506CC6"/>
    <w:rsid w:val="00506E64"/>
    <w:rsid w:val="00507331"/>
    <w:rsid w:val="0051020F"/>
    <w:rsid w:val="00510DE8"/>
    <w:rsid w:val="0051164A"/>
    <w:rsid w:val="00511978"/>
    <w:rsid w:val="0051251D"/>
    <w:rsid w:val="0051281A"/>
    <w:rsid w:val="0051286D"/>
    <w:rsid w:val="0051356A"/>
    <w:rsid w:val="005144D3"/>
    <w:rsid w:val="00514673"/>
    <w:rsid w:val="00514BED"/>
    <w:rsid w:val="005154B2"/>
    <w:rsid w:val="00515668"/>
    <w:rsid w:val="00516743"/>
    <w:rsid w:val="005176AB"/>
    <w:rsid w:val="00517F8B"/>
    <w:rsid w:val="0052077C"/>
    <w:rsid w:val="00521129"/>
    <w:rsid w:val="00521245"/>
    <w:rsid w:val="00521438"/>
    <w:rsid w:val="0052232E"/>
    <w:rsid w:val="00522964"/>
    <w:rsid w:val="00522D63"/>
    <w:rsid w:val="005243CB"/>
    <w:rsid w:val="0052499C"/>
    <w:rsid w:val="00524E07"/>
    <w:rsid w:val="00525025"/>
    <w:rsid w:val="00525310"/>
    <w:rsid w:val="00525985"/>
    <w:rsid w:val="0052608C"/>
    <w:rsid w:val="00526E70"/>
    <w:rsid w:val="00530217"/>
    <w:rsid w:val="0053193B"/>
    <w:rsid w:val="0053195B"/>
    <w:rsid w:val="00533E48"/>
    <w:rsid w:val="00534620"/>
    <w:rsid w:val="0053543B"/>
    <w:rsid w:val="00535BAF"/>
    <w:rsid w:val="0053611E"/>
    <w:rsid w:val="00536286"/>
    <w:rsid w:val="0053668F"/>
    <w:rsid w:val="00536D65"/>
    <w:rsid w:val="00536E99"/>
    <w:rsid w:val="005412E5"/>
    <w:rsid w:val="00542F3F"/>
    <w:rsid w:val="00543F0F"/>
    <w:rsid w:val="00544555"/>
    <w:rsid w:val="00545115"/>
    <w:rsid w:val="00545954"/>
    <w:rsid w:val="00545962"/>
    <w:rsid w:val="00546468"/>
    <w:rsid w:val="005467E8"/>
    <w:rsid w:val="005527C0"/>
    <w:rsid w:val="00552855"/>
    <w:rsid w:val="00554257"/>
    <w:rsid w:val="00554B11"/>
    <w:rsid w:val="005568B6"/>
    <w:rsid w:val="0055696D"/>
    <w:rsid w:val="00557FE3"/>
    <w:rsid w:val="00561766"/>
    <w:rsid w:val="005620CF"/>
    <w:rsid w:val="00563CEC"/>
    <w:rsid w:val="00563F15"/>
    <w:rsid w:val="005647C5"/>
    <w:rsid w:val="00564A50"/>
    <w:rsid w:val="0056544E"/>
    <w:rsid w:val="005654E8"/>
    <w:rsid w:val="005658A0"/>
    <w:rsid w:val="005658B0"/>
    <w:rsid w:val="00566CEF"/>
    <w:rsid w:val="00566E27"/>
    <w:rsid w:val="00567761"/>
    <w:rsid w:val="005701AA"/>
    <w:rsid w:val="00570278"/>
    <w:rsid w:val="00570CD5"/>
    <w:rsid w:val="00571146"/>
    <w:rsid w:val="005715B5"/>
    <w:rsid w:val="005722B7"/>
    <w:rsid w:val="005722BC"/>
    <w:rsid w:val="005726EF"/>
    <w:rsid w:val="00572AC2"/>
    <w:rsid w:val="00573E3F"/>
    <w:rsid w:val="005749F9"/>
    <w:rsid w:val="00576A32"/>
    <w:rsid w:val="0057732E"/>
    <w:rsid w:val="005774B6"/>
    <w:rsid w:val="00580798"/>
    <w:rsid w:val="005811AC"/>
    <w:rsid w:val="005839F1"/>
    <w:rsid w:val="005852F7"/>
    <w:rsid w:val="005858E1"/>
    <w:rsid w:val="0058694F"/>
    <w:rsid w:val="00587876"/>
    <w:rsid w:val="00591377"/>
    <w:rsid w:val="0059174F"/>
    <w:rsid w:val="005920D5"/>
    <w:rsid w:val="00592AAB"/>
    <w:rsid w:val="00593804"/>
    <w:rsid w:val="00593A56"/>
    <w:rsid w:val="005947A1"/>
    <w:rsid w:val="00594CC9"/>
    <w:rsid w:val="005956E5"/>
    <w:rsid w:val="00595BF5"/>
    <w:rsid w:val="00595D1C"/>
    <w:rsid w:val="00596691"/>
    <w:rsid w:val="00596C14"/>
    <w:rsid w:val="00596C85"/>
    <w:rsid w:val="00596D48"/>
    <w:rsid w:val="005972FF"/>
    <w:rsid w:val="0059780A"/>
    <w:rsid w:val="00597EAE"/>
    <w:rsid w:val="00597F65"/>
    <w:rsid w:val="005A06A7"/>
    <w:rsid w:val="005A0CFC"/>
    <w:rsid w:val="005A1718"/>
    <w:rsid w:val="005A17A2"/>
    <w:rsid w:val="005A1E67"/>
    <w:rsid w:val="005A2517"/>
    <w:rsid w:val="005A2546"/>
    <w:rsid w:val="005A2AEF"/>
    <w:rsid w:val="005A33E0"/>
    <w:rsid w:val="005A383F"/>
    <w:rsid w:val="005A3C2F"/>
    <w:rsid w:val="005A3E94"/>
    <w:rsid w:val="005A3F2C"/>
    <w:rsid w:val="005A4A95"/>
    <w:rsid w:val="005A5266"/>
    <w:rsid w:val="005A60F6"/>
    <w:rsid w:val="005A6F39"/>
    <w:rsid w:val="005B0108"/>
    <w:rsid w:val="005B0AD8"/>
    <w:rsid w:val="005B0B54"/>
    <w:rsid w:val="005B1262"/>
    <w:rsid w:val="005B1CE7"/>
    <w:rsid w:val="005B1F82"/>
    <w:rsid w:val="005B27B2"/>
    <w:rsid w:val="005B2B85"/>
    <w:rsid w:val="005B358B"/>
    <w:rsid w:val="005B444A"/>
    <w:rsid w:val="005B5BD6"/>
    <w:rsid w:val="005B5FEB"/>
    <w:rsid w:val="005B6710"/>
    <w:rsid w:val="005B6937"/>
    <w:rsid w:val="005B69E3"/>
    <w:rsid w:val="005B76BC"/>
    <w:rsid w:val="005B789F"/>
    <w:rsid w:val="005C1DC1"/>
    <w:rsid w:val="005C2770"/>
    <w:rsid w:val="005C3876"/>
    <w:rsid w:val="005C51EC"/>
    <w:rsid w:val="005C6790"/>
    <w:rsid w:val="005D0127"/>
    <w:rsid w:val="005D0A2B"/>
    <w:rsid w:val="005D0F4D"/>
    <w:rsid w:val="005D17BF"/>
    <w:rsid w:val="005D1BF7"/>
    <w:rsid w:val="005D2F61"/>
    <w:rsid w:val="005D37A4"/>
    <w:rsid w:val="005D3E62"/>
    <w:rsid w:val="005D3FB4"/>
    <w:rsid w:val="005D5481"/>
    <w:rsid w:val="005D5973"/>
    <w:rsid w:val="005D5A6E"/>
    <w:rsid w:val="005D75DC"/>
    <w:rsid w:val="005E0CE3"/>
    <w:rsid w:val="005E1F26"/>
    <w:rsid w:val="005E23C9"/>
    <w:rsid w:val="005E65B4"/>
    <w:rsid w:val="005E69DC"/>
    <w:rsid w:val="005E7317"/>
    <w:rsid w:val="005E7BCD"/>
    <w:rsid w:val="005F1062"/>
    <w:rsid w:val="005F352A"/>
    <w:rsid w:val="005F3DB8"/>
    <w:rsid w:val="005F4019"/>
    <w:rsid w:val="005F4509"/>
    <w:rsid w:val="005F47AF"/>
    <w:rsid w:val="005F4883"/>
    <w:rsid w:val="005F4941"/>
    <w:rsid w:val="005F5549"/>
    <w:rsid w:val="005F5864"/>
    <w:rsid w:val="005F596D"/>
    <w:rsid w:val="005F5986"/>
    <w:rsid w:val="005F60B7"/>
    <w:rsid w:val="005F61BF"/>
    <w:rsid w:val="005F68F3"/>
    <w:rsid w:val="005F6E6E"/>
    <w:rsid w:val="005F6FAB"/>
    <w:rsid w:val="005F7B2D"/>
    <w:rsid w:val="00601099"/>
    <w:rsid w:val="00601BD5"/>
    <w:rsid w:val="00601D9B"/>
    <w:rsid w:val="00602320"/>
    <w:rsid w:val="00602454"/>
    <w:rsid w:val="00602F58"/>
    <w:rsid w:val="00603C8B"/>
    <w:rsid w:val="0060460F"/>
    <w:rsid w:val="0060532D"/>
    <w:rsid w:val="00606498"/>
    <w:rsid w:val="006065A0"/>
    <w:rsid w:val="00606C3D"/>
    <w:rsid w:val="00606EF1"/>
    <w:rsid w:val="00610255"/>
    <w:rsid w:val="00610361"/>
    <w:rsid w:val="00610731"/>
    <w:rsid w:val="00612071"/>
    <w:rsid w:val="00613F75"/>
    <w:rsid w:val="006148DF"/>
    <w:rsid w:val="00615744"/>
    <w:rsid w:val="00615CA2"/>
    <w:rsid w:val="0061602F"/>
    <w:rsid w:val="00616535"/>
    <w:rsid w:val="00617105"/>
    <w:rsid w:val="006172E6"/>
    <w:rsid w:val="00620C53"/>
    <w:rsid w:val="00621362"/>
    <w:rsid w:val="00622131"/>
    <w:rsid w:val="00622A19"/>
    <w:rsid w:val="006232E3"/>
    <w:rsid w:val="00623731"/>
    <w:rsid w:val="0062519D"/>
    <w:rsid w:val="00625CB0"/>
    <w:rsid w:val="0062717B"/>
    <w:rsid w:val="006271DC"/>
    <w:rsid w:val="00627294"/>
    <w:rsid w:val="00627AD1"/>
    <w:rsid w:val="006303CA"/>
    <w:rsid w:val="006303D9"/>
    <w:rsid w:val="006311FF"/>
    <w:rsid w:val="0063135A"/>
    <w:rsid w:val="00632FFD"/>
    <w:rsid w:val="006331EE"/>
    <w:rsid w:val="00633A9A"/>
    <w:rsid w:val="00634259"/>
    <w:rsid w:val="00634359"/>
    <w:rsid w:val="0063479E"/>
    <w:rsid w:val="00634894"/>
    <w:rsid w:val="00634BA5"/>
    <w:rsid w:val="00634D97"/>
    <w:rsid w:val="00634E1A"/>
    <w:rsid w:val="00634E79"/>
    <w:rsid w:val="006352F7"/>
    <w:rsid w:val="0063587D"/>
    <w:rsid w:val="0063635D"/>
    <w:rsid w:val="006366B2"/>
    <w:rsid w:val="006373BB"/>
    <w:rsid w:val="0064012E"/>
    <w:rsid w:val="0064088F"/>
    <w:rsid w:val="00641294"/>
    <w:rsid w:val="00641D62"/>
    <w:rsid w:val="006420C6"/>
    <w:rsid w:val="00642523"/>
    <w:rsid w:val="00642B64"/>
    <w:rsid w:val="006434D3"/>
    <w:rsid w:val="00643762"/>
    <w:rsid w:val="00643DA6"/>
    <w:rsid w:val="0064640A"/>
    <w:rsid w:val="00647A07"/>
    <w:rsid w:val="00647D85"/>
    <w:rsid w:val="006501E0"/>
    <w:rsid w:val="0065123A"/>
    <w:rsid w:val="0065279A"/>
    <w:rsid w:val="0065289D"/>
    <w:rsid w:val="00652E86"/>
    <w:rsid w:val="00652F79"/>
    <w:rsid w:val="00653037"/>
    <w:rsid w:val="00653742"/>
    <w:rsid w:val="0065557A"/>
    <w:rsid w:val="006561A6"/>
    <w:rsid w:val="00656F7C"/>
    <w:rsid w:val="006576E1"/>
    <w:rsid w:val="00657973"/>
    <w:rsid w:val="00657E4C"/>
    <w:rsid w:val="00657E5A"/>
    <w:rsid w:val="006603DE"/>
    <w:rsid w:val="00661655"/>
    <w:rsid w:val="00662F36"/>
    <w:rsid w:val="00663572"/>
    <w:rsid w:val="00663A6B"/>
    <w:rsid w:val="00663BC3"/>
    <w:rsid w:val="00663D0E"/>
    <w:rsid w:val="00663FF2"/>
    <w:rsid w:val="00664949"/>
    <w:rsid w:val="00664F70"/>
    <w:rsid w:val="00665FE3"/>
    <w:rsid w:val="00666119"/>
    <w:rsid w:val="006665A6"/>
    <w:rsid w:val="00666D9A"/>
    <w:rsid w:val="00670212"/>
    <w:rsid w:val="00670273"/>
    <w:rsid w:val="00670CCB"/>
    <w:rsid w:val="0067137C"/>
    <w:rsid w:val="00671BBE"/>
    <w:rsid w:val="006723D1"/>
    <w:rsid w:val="00672695"/>
    <w:rsid w:val="006726E8"/>
    <w:rsid w:val="00672BF5"/>
    <w:rsid w:val="00672DC0"/>
    <w:rsid w:val="006741BE"/>
    <w:rsid w:val="00674F54"/>
    <w:rsid w:val="00675316"/>
    <w:rsid w:val="00675674"/>
    <w:rsid w:val="00675E07"/>
    <w:rsid w:val="00680143"/>
    <w:rsid w:val="00680BE4"/>
    <w:rsid w:val="0068113C"/>
    <w:rsid w:val="006812CE"/>
    <w:rsid w:val="00681355"/>
    <w:rsid w:val="00681369"/>
    <w:rsid w:val="006814A9"/>
    <w:rsid w:val="00681D17"/>
    <w:rsid w:val="00681FAF"/>
    <w:rsid w:val="00683848"/>
    <w:rsid w:val="0068389B"/>
    <w:rsid w:val="00683A75"/>
    <w:rsid w:val="00683F6D"/>
    <w:rsid w:val="0068427B"/>
    <w:rsid w:val="00684B5C"/>
    <w:rsid w:val="00684D8B"/>
    <w:rsid w:val="00685AEC"/>
    <w:rsid w:val="00685D03"/>
    <w:rsid w:val="00686341"/>
    <w:rsid w:val="006868C8"/>
    <w:rsid w:val="00687E64"/>
    <w:rsid w:val="00690431"/>
    <w:rsid w:val="006906D4"/>
    <w:rsid w:val="006909DF"/>
    <w:rsid w:val="00690C7B"/>
    <w:rsid w:val="0069183B"/>
    <w:rsid w:val="00691C97"/>
    <w:rsid w:val="00692570"/>
    <w:rsid w:val="00692E2D"/>
    <w:rsid w:val="00693835"/>
    <w:rsid w:val="0069386F"/>
    <w:rsid w:val="006938EC"/>
    <w:rsid w:val="00694155"/>
    <w:rsid w:val="0069501D"/>
    <w:rsid w:val="0069677F"/>
    <w:rsid w:val="00696837"/>
    <w:rsid w:val="00696BC7"/>
    <w:rsid w:val="00696D44"/>
    <w:rsid w:val="006A1A35"/>
    <w:rsid w:val="006A1E4C"/>
    <w:rsid w:val="006A30D1"/>
    <w:rsid w:val="006A3A01"/>
    <w:rsid w:val="006A4ACB"/>
    <w:rsid w:val="006A4E16"/>
    <w:rsid w:val="006A5058"/>
    <w:rsid w:val="006A5671"/>
    <w:rsid w:val="006B0B2D"/>
    <w:rsid w:val="006B0DE9"/>
    <w:rsid w:val="006B0E98"/>
    <w:rsid w:val="006B1144"/>
    <w:rsid w:val="006B256F"/>
    <w:rsid w:val="006B2CB1"/>
    <w:rsid w:val="006B2D54"/>
    <w:rsid w:val="006B3300"/>
    <w:rsid w:val="006B33D5"/>
    <w:rsid w:val="006B4E98"/>
    <w:rsid w:val="006B5540"/>
    <w:rsid w:val="006B5F64"/>
    <w:rsid w:val="006B621C"/>
    <w:rsid w:val="006C00FD"/>
    <w:rsid w:val="006C03FD"/>
    <w:rsid w:val="006C060E"/>
    <w:rsid w:val="006C0FD4"/>
    <w:rsid w:val="006C16FD"/>
    <w:rsid w:val="006C1D04"/>
    <w:rsid w:val="006C1D1F"/>
    <w:rsid w:val="006C26F4"/>
    <w:rsid w:val="006C2C1A"/>
    <w:rsid w:val="006C4629"/>
    <w:rsid w:val="006C496B"/>
    <w:rsid w:val="006C65B1"/>
    <w:rsid w:val="006C68BD"/>
    <w:rsid w:val="006C7BF6"/>
    <w:rsid w:val="006D1415"/>
    <w:rsid w:val="006D2B26"/>
    <w:rsid w:val="006D46AE"/>
    <w:rsid w:val="006D59E9"/>
    <w:rsid w:val="006D5AD5"/>
    <w:rsid w:val="006D5EE5"/>
    <w:rsid w:val="006D6818"/>
    <w:rsid w:val="006D6860"/>
    <w:rsid w:val="006D6AA5"/>
    <w:rsid w:val="006D6CFB"/>
    <w:rsid w:val="006D6DCC"/>
    <w:rsid w:val="006D7526"/>
    <w:rsid w:val="006E142A"/>
    <w:rsid w:val="006E143D"/>
    <w:rsid w:val="006E3792"/>
    <w:rsid w:val="006E3FF6"/>
    <w:rsid w:val="006E483A"/>
    <w:rsid w:val="006E4FFC"/>
    <w:rsid w:val="006E5412"/>
    <w:rsid w:val="006E59D8"/>
    <w:rsid w:val="006E6225"/>
    <w:rsid w:val="006E6E3D"/>
    <w:rsid w:val="006E73FA"/>
    <w:rsid w:val="006E77EA"/>
    <w:rsid w:val="006E78C2"/>
    <w:rsid w:val="006E7D3C"/>
    <w:rsid w:val="006F0449"/>
    <w:rsid w:val="006F206B"/>
    <w:rsid w:val="006F32C8"/>
    <w:rsid w:val="006F3377"/>
    <w:rsid w:val="006F346F"/>
    <w:rsid w:val="006F3CEC"/>
    <w:rsid w:val="006F4007"/>
    <w:rsid w:val="006F402C"/>
    <w:rsid w:val="006F41B1"/>
    <w:rsid w:val="006F5BE0"/>
    <w:rsid w:val="006F697C"/>
    <w:rsid w:val="006F72C4"/>
    <w:rsid w:val="006F7FBC"/>
    <w:rsid w:val="00700810"/>
    <w:rsid w:val="0070098B"/>
    <w:rsid w:val="00700DA1"/>
    <w:rsid w:val="00701937"/>
    <w:rsid w:val="00701ADB"/>
    <w:rsid w:val="00701CD7"/>
    <w:rsid w:val="00701EC2"/>
    <w:rsid w:val="007022AB"/>
    <w:rsid w:val="007027E4"/>
    <w:rsid w:val="007028AA"/>
    <w:rsid w:val="00703399"/>
    <w:rsid w:val="00703C5B"/>
    <w:rsid w:val="00704348"/>
    <w:rsid w:val="0070467C"/>
    <w:rsid w:val="00704CE4"/>
    <w:rsid w:val="00705529"/>
    <w:rsid w:val="00705E35"/>
    <w:rsid w:val="00705E51"/>
    <w:rsid w:val="007073EF"/>
    <w:rsid w:val="00713DF1"/>
    <w:rsid w:val="00714056"/>
    <w:rsid w:val="0071439E"/>
    <w:rsid w:val="00714AA7"/>
    <w:rsid w:val="0071602F"/>
    <w:rsid w:val="007162B8"/>
    <w:rsid w:val="00716724"/>
    <w:rsid w:val="00716A67"/>
    <w:rsid w:val="00716C79"/>
    <w:rsid w:val="00717178"/>
    <w:rsid w:val="00717A06"/>
    <w:rsid w:val="0072031D"/>
    <w:rsid w:val="0072040E"/>
    <w:rsid w:val="00720F8F"/>
    <w:rsid w:val="00721FB6"/>
    <w:rsid w:val="00722D63"/>
    <w:rsid w:val="00722E92"/>
    <w:rsid w:val="00723360"/>
    <w:rsid w:val="00723582"/>
    <w:rsid w:val="00723DAD"/>
    <w:rsid w:val="00723DEA"/>
    <w:rsid w:val="00723E75"/>
    <w:rsid w:val="007240B0"/>
    <w:rsid w:val="00724259"/>
    <w:rsid w:val="0072426D"/>
    <w:rsid w:val="007252B7"/>
    <w:rsid w:val="0072545D"/>
    <w:rsid w:val="00726D6C"/>
    <w:rsid w:val="007270E9"/>
    <w:rsid w:val="0072780E"/>
    <w:rsid w:val="007306E3"/>
    <w:rsid w:val="00730ADD"/>
    <w:rsid w:val="007316CE"/>
    <w:rsid w:val="00731D24"/>
    <w:rsid w:val="00731F7A"/>
    <w:rsid w:val="00733754"/>
    <w:rsid w:val="007338F0"/>
    <w:rsid w:val="00735030"/>
    <w:rsid w:val="00736CE8"/>
    <w:rsid w:val="00736D5A"/>
    <w:rsid w:val="00737F21"/>
    <w:rsid w:val="007411BB"/>
    <w:rsid w:val="00742E9D"/>
    <w:rsid w:val="0074361D"/>
    <w:rsid w:val="007437B2"/>
    <w:rsid w:val="00744CE5"/>
    <w:rsid w:val="00744ED0"/>
    <w:rsid w:val="007454C2"/>
    <w:rsid w:val="0074553C"/>
    <w:rsid w:val="007456B8"/>
    <w:rsid w:val="0074610C"/>
    <w:rsid w:val="00746C6B"/>
    <w:rsid w:val="007501F0"/>
    <w:rsid w:val="0075072C"/>
    <w:rsid w:val="00750B91"/>
    <w:rsid w:val="00751240"/>
    <w:rsid w:val="00753A1B"/>
    <w:rsid w:val="00753FEE"/>
    <w:rsid w:val="00755084"/>
    <w:rsid w:val="00756264"/>
    <w:rsid w:val="007563D0"/>
    <w:rsid w:val="007569BD"/>
    <w:rsid w:val="007576CF"/>
    <w:rsid w:val="00757B10"/>
    <w:rsid w:val="007609CB"/>
    <w:rsid w:val="00761934"/>
    <w:rsid w:val="00762F1C"/>
    <w:rsid w:val="007632A8"/>
    <w:rsid w:val="00763756"/>
    <w:rsid w:val="007639C6"/>
    <w:rsid w:val="0076518E"/>
    <w:rsid w:val="0076622E"/>
    <w:rsid w:val="00766F2B"/>
    <w:rsid w:val="00767077"/>
    <w:rsid w:val="00770262"/>
    <w:rsid w:val="0077052D"/>
    <w:rsid w:val="00770BB7"/>
    <w:rsid w:val="00771A5B"/>
    <w:rsid w:val="007723A0"/>
    <w:rsid w:val="007734EE"/>
    <w:rsid w:val="00773537"/>
    <w:rsid w:val="007736A2"/>
    <w:rsid w:val="007739F3"/>
    <w:rsid w:val="0077413A"/>
    <w:rsid w:val="007768F7"/>
    <w:rsid w:val="007769B8"/>
    <w:rsid w:val="00776BC0"/>
    <w:rsid w:val="0077707E"/>
    <w:rsid w:val="00777F16"/>
    <w:rsid w:val="007806F0"/>
    <w:rsid w:val="00780B98"/>
    <w:rsid w:val="0078175D"/>
    <w:rsid w:val="00781F18"/>
    <w:rsid w:val="007826BF"/>
    <w:rsid w:val="00782815"/>
    <w:rsid w:val="00782E34"/>
    <w:rsid w:val="007833E0"/>
    <w:rsid w:val="00783A53"/>
    <w:rsid w:val="00783AD9"/>
    <w:rsid w:val="007850E5"/>
    <w:rsid w:val="0078559A"/>
    <w:rsid w:val="00785D3A"/>
    <w:rsid w:val="00786CEA"/>
    <w:rsid w:val="0079042F"/>
    <w:rsid w:val="007905FB"/>
    <w:rsid w:val="00790753"/>
    <w:rsid w:val="00790A4A"/>
    <w:rsid w:val="00790B0B"/>
    <w:rsid w:val="00790BD7"/>
    <w:rsid w:val="00791DDC"/>
    <w:rsid w:val="00792DCE"/>
    <w:rsid w:val="00793358"/>
    <w:rsid w:val="00793586"/>
    <w:rsid w:val="00794463"/>
    <w:rsid w:val="007949FC"/>
    <w:rsid w:val="00795091"/>
    <w:rsid w:val="00795618"/>
    <w:rsid w:val="00795D9C"/>
    <w:rsid w:val="00797127"/>
    <w:rsid w:val="0079716A"/>
    <w:rsid w:val="007978B0"/>
    <w:rsid w:val="007A0C40"/>
    <w:rsid w:val="007A1AC3"/>
    <w:rsid w:val="007A2266"/>
    <w:rsid w:val="007A2AD0"/>
    <w:rsid w:val="007A2C03"/>
    <w:rsid w:val="007A3A00"/>
    <w:rsid w:val="007A3C57"/>
    <w:rsid w:val="007A4D5A"/>
    <w:rsid w:val="007A4E8D"/>
    <w:rsid w:val="007A53D9"/>
    <w:rsid w:val="007A7784"/>
    <w:rsid w:val="007A7B5E"/>
    <w:rsid w:val="007B0F6D"/>
    <w:rsid w:val="007B2D00"/>
    <w:rsid w:val="007B2E86"/>
    <w:rsid w:val="007B3AAE"/>
    <w:rsid w:val="007B47C3"/>
    <w:rsid w:val="007B62A4"/>
    <w:rsid w:val="007B646E"/>
    <w:rsid w:val="007B67B1"/>
    <w:rsid w:val="007B790B"/>
    <w:rsid w:val="007C0827"/>
    <w:rsid w:val="007C0F43"/>
    <w:rsid w:val="007C1AF1"/>
    <w:rsid w:val="007C1CFD"/>
    <w:rsid w:val="007C22D2"/>
    <w:rsid w:val="007C398C"/>
    <w:rsid w:val="007C3E34"/>
    <w:rsid w:val="007C51AD"/>
    <w:rsid w:val="007C5401"/>
    <w:rsid w:val="007C72C7"/>
    <w:rsid w:val="007D00BC"/>
    <w:rsid w:val="007D2077"/>
    <w:rsid w:val="007D2528"/>
    <w:rsid w:val="007D299B"/>
    <w:rsid w:val="007D315B"/>
    <w:rsid w:val="007D317F"/>
    <w:rsid w:val="007D368A"/>
    <w:rsid w:val="007D472F"/>
    <w:rsid w:val="007D5640"/>
    <w:rsid w:val="007D6D62"/>
    <w:rsid w:val="007D781F"/>
    <w:rsid w:val="007D7AD2"/>
    <w:rsid w:val="007D7D18"/>
    <w:rsid w:val="007D7D4B"/>
    <w:rsid w:val="007E131E"/>
    <w:rsid w:val="007E13FF"/>
    <w:rsid w:val="007E183E"/>
    <w:rsid w:val="007E42B5"/>
    <w:rsid w:val="007E53A5"/>
    <w:rsid w:val="007E5833"/>
    <w:rsid w:val="007E65D7"/>
    <w:rsid w:val="007E6A81"/>
    <w:rsid w:val="007E706F"/>
    <w:rsid w:val="007E7DB8"/>
    <w:rsid w:val="007F05E0"/>
    <w:rsid w:val="007F1489"/>
    <w:rsid w:val="007F1E67"/>
    <w:rsid w:val="007F262B"/>
    <w:rsid w:val="007F2FB3"/>
    <w:rsid w:val="007F335A"/>
    <w:rsid w:val="007F44A3"/>
    <w:rsid w:val="007F55EB"/>
    <w:rsid w:val="007F56EB"/>
    <w:rsid w:val="007F6746"/>
    <w:rsid w:val="007F7BCE"/>
    <w:rsid w:val="00800710"/>
    <w:rsid w:val="00800942"/>
    <w:rsid w:val="00802EF1"/>
    <w:rsid w:val="00803876"/>
    <w:rsid w:val="0080408F"/>
    <w:rsid w:val="00804701"/>
    <w:rsid w:val="008048C0"/>
    <w:rsid w:val="008049FE"/>
    <w:rsid w:val="00805106"/>
    <w:rsid w:val="0080559B"/>
    <w:rsid w:val="00806F06"/>
    <w:rsid w:val="0080721A"/>
    <w:rsid w:val="00807FA0"/>
    <w:rsid w:val="00811C7B"/>
    <w:rsid w:val="00811D3D"/>
    <w:rsid w:val="0081290F"/>
    <w:rsid w:val="00812B4F"/>
    <w:rsid w:val="008132FC"/>
    <w:rsid w:val="0081374C"/>
    <w:rsid w:val="00813BFD"/>
    <w:rsid w:val="00813D21"/>
    <w:rsid w:val="00813F63"/>
    <w:rsid w:val="00814025"/>
    <w:rsid w:val="008146D8"/>
    <w:rsid w:val="008162F7"/>
    <w:rsid w:val="00816BB3"/>
    <w:rsid w:val="008177B5"/>
    <w:rsid w:val="00821B88"/>
    <w:rsid w:val="00822958"/>
    <w:rsid w:val="0082305A"/>
    <w:rsid w:val="008234AD"/>
    <w:rsid w:val="00823AFE"/>
    <w:rsid w:val="00823EE0"/>
    <w:rsid w:val="00823F2B"/>
    <w:rsid w:val="0082410A"/>
    <w:rsid w:val="008266B8"/>
    <w:rsid w:val="00826E51"/>
    <w:rsid w:val="008270E7"/>
    <w:rsid w:val="00827BB1"/>
    <w:rsid w:val="00827F19"/>
    <w:rsid w:val="008301A2"/>
    <w:rsid w:val="00831ACE"/>
    <w:rsid w:val="00831E8C"/>
    <w:rsid w:val="0083385B"/>
    <w:rsid w:val="00833DC7"/>
    <w:rsid w:val="00834A75"/>
    <w:rsid w:val="0083545B"/>
    <w:rsid w:val="008359B3"/>
    <w:rsid w:val="008366D8"/>
    <w:rsid w:val="008366DC"/>
    <w:rsid w:val="00836B97"/>
    <w:rsid w:val="00836DFD"/>
    <w:rsid w:val="00836F1A"/>
    <w:rsid w:val="008373F0"/>
    <w:rsid w:val="008377D0"/>
    <w:rsid w:val="00837DA3"/>
    <w:rsid w:val="008402DD"/>
    <w:rsid w:val="00840C62"/>
    <w:rsid w:val="00841A4B"/>
    <w:rsid w:val="00841ABD"/>
    <w:rsid w:val="008420DA"/>
    <w:rsid w:val="008423C7"/>
    <w:rsid w:val="008434BD"/>
    <w:rsid w:val="0084354F"/>
    <w:rsid w:val="00843B00"/>
    <w:rsid w:val="00843E76"/>
    <w:rsid w:val="00844E15"/>
    <w:rsid w:val="0084570F"/>
    <w:rsid w:val="00845CA4"/>
    <w:rsid w:val="008467EA"/>
    <w:rsid w:val="008469CB"/>
    <w:rsid w:val="008469CF"/>
    <w:rsid w:val="00846EBB"/>
    <w:rsid w:val="00847E33"/>
    <w:rsid w:val="0085006B"/>
    <w:rsid w:val="008500FF"/>
    <w:rsid w:val="00850B88"/>
    <w:rsid w:val="008513A5"/>
    <w:rsid w:val="008513EE"/>
    <w:rsid w:val="0085173D"/>
    <w:rsid w:val="00853636"/>
    <w:rsid w:val="00853722"/>
    <w:rsid w:val="008538E9"/>
    <w:rsid w:val="008544FC"/>
    <w:rsid w:val="008548C4"/>
    <w:rsid w:val="00854B24"/>
    <w:rsid w:val="00855D53"/>
    <w:rsid w:val="00856570"/>
    <w:rsid w:val="008567A9"/>
    <w:rsid w:val="00856877"/>
    <w:rsid w:val="00856DA9"/>
    <w:rsid w:val="00856EDA"/>
    <w:rsid w:val="00856F14"/>
    <w:rsid w:val="00857301"/>
    <w:rsid w:val="00857518"/>
    <w:rsid w:val="00857684"/>
    <w:rsid w:val="00857B38"/>
    <w:rsid w:val="0086090E"/>
    <w:rsid w:val="00862372"/>
    <w:rsid w:val="00863900"/>
    <w:rsid w:val="00863CCD"/>
    <w:rsid w:val="008647E0"/>
    <w:rsid w:val="008651FE"/>
    <w:rsid w:val="00865EFB"/>
    <w:rsid w:val="00866492"/>
    <w:rsid w:val="00867412"/>
    <w:rsid w:val="00867CE6"/>
    <w:rsid w:val="00870B66"/>
    <w:rsid w:val="00871664"/>
    <w:rsid w:val="00871E46"/>
    <w:rsid w:val="0087239D"/>
    <w:rsid w:val="00873236"/>
    <w:rsid w:val="008735A5"/>
    <w:rsid w:val="00874AC1"/>
    <w:rsid w:val="00874B29"/>
    <w:rsid w:val="00874BCC"/>
    <w:rsid w:val="00874E28"/>
    <w:rsid w:val="008759B6"/>
    <w:rsid w:val="00875A8B"/>
    <w:rsid w:val="00876A98"/>
    <w:rsid w:val="0087706B"/>
    <w:rsid w:val="0087798C"/>
    <w:rsid w:val="00880788"/>
    <w:rsid w:val="00880CE9"/>
    <w:rsid w:val="00881237"/>
    <w:rsid w:val="00881430"/>
    <w:rsid w:val="0088289A"/>
    <w:rsid w:val="008834D6"/>
    <w:rsid w:val="00883B4C"/>
    <w:rsid w:val="008841BC"/>
    <w:rsid w:val="008847BA"/>
    <w:rsid w:val="00885149"/>
    <w:rsid w:val="0088515B"/>
    <w:rsid w:val="00885C65"/>
    <w:rsid w:val="00885CAC"/>
    <w:rsid w:val="00886B59"/>
    <w:rsid w:val="00886F58"/>
    <w:rsid w:val="0088722F"/>
    <w:rsid w:val="008872EE"/>
    <w:rsid w:val="008875EA"/>
    <w:rsid w:val="00887896"/>
    <w:rsid w:val="00887BE2"/>
    <w:rsid w:val="00887EA9"/>
    <w:rsid w:val="008914FC"/>
    <w:rsid w:val="00891A2D"/>
    <w:rsid w:val="008921F8"/>
    <w:rsid w:val="008927C4"/>
    <w:rsid w:val="00892ED1"/>
    <w:rsid w:val="0089328D"/>
    <w:rsid w:val="0089360B"/>
    <w:rsid w:val="00893F4F"/>
    <w:rsid w:val="008942E9"/>
    <w:rsid w:val="00895BD2"/>
    <w:rsid w:val="00895D77"/>
    <w:rsid w:val="00895DE3"/>
    <w:rsid w:val="00895E91"/>
    <w:rsid w:val="008970B0"/>
    <w:rsid w:val="00897628"/>
    <w:rsid w:val="00897FD7"/>
    <w:rsid w:val="008A02C4"/>
    <w:rsid w:val="008A0C59"/>
    <w:rsid w:val="008A11C1"/>
    <w:rsid w:val="008A1488"/>
    <w:rsid w:val="008A26E3"/>
    <w:rsid w:val="008A29C6"/>
    <w:rsid w:val="008A3C8C"/>
    <w:rsid w:val="008A4852"/>
    <w:rsid w:val="008A4A2D"/>
    <w:rsid w:val="008A53DC"/>
    <w:rsid w:val="008A5BEE"/>
    <w:rsid w:val="008A69C0"/>
    <w:rsid w:val="008A69E6"/>
    <w:rsid w:val="008A6B63"/>
    <w:rsid w:val="008A6E64"/>
    <w:rsid w:val="008A71F6"/>
    <w:rsid w:val="008A7BFD"/>
    <w:rsid w:val="008A7CE5"/>
    <w:rsid w:val="008A7FB0"/>
    <w:rsid w:val="008B03F4"/>
    <w:rsid w:val="008B066B"/>
    <w:rsid w:val="008B0933"/>
    <w:rsid w:val="008B0A84"/>
    <w:rsid w:val="008B13D5"/>
    <w:rsid w:val="008B1BF9"/>
    <w:rsid w:val="008B265D"/>
    <w:rsid w:val="008B3492"/>
    <w:rsid w:val="008B34AC"/>
    <w:rsid w:val="008B450D"/>
    <w:rsid w:val="008B485A"/>
    <w:rsid w:val="008B4B79"/>
    <w:rsid w:val="008B4CEE"/>
    <w:rsid w:val="008B54EA"/>
    <w:rsid w:val="008B61B1"/>
    <w:rsid w:val="008B6601"/>
    <w:rsid w:val="008B6F32"/>
    <w:rsid w:val="008B74E1"/>
    <w:rsid w:val="008B782F"/>
    <w:rsid w:val="008C0057"/>
    <w:rsid w:val="008C0BFF"/>
    <w:rsid w:val="008C0C7B"/>
    <w:rsid w:val="008C1D20"/>
    <w:rsid w:val="008C1FF5"/>
    <w:rsid w:val="008C3885"/>
    <w:rsid w:val="008C553B"/>
    <w:rsid w:val="008C58D8"/>
    <w:rsid w:val="008C6921"/>
    <w:rsid w:val="008C7234"/>
    <w:rsid w:val="008D0162"/>
    <w:rsid w:val="008D2809"/>
    <w:rsid w:val="008D2AA8"/>
    <w:rsid w:val="008D360E"/>
    <w:rsid w:val="008D36DE"/>
    <w:rsid w:val="008D616B"/>
    <w:rsid w:val="008D6294"/>
    <w:rsid w:val="008D71BC"/>
    <w:rsid w:val="008D7365"/>
    <w:rsid w:val="008D7EE4"/>
    <w:rsid w:val="008E1241"/>
    <w:rsid w:val="008E2327"/>
    <w:rsid w:val="008E3E93"/>
    <w:rsid w:val="008E46CA"/>
    <w:rsid w:val="008E4A22"/>
    <w:rsid w:val="008E4AAB"/>
    <w:rsid w:val="008E4D76"/>
    <w:rsid w:val="008E60DC"/>
    <w:rsid w:val="008E64A2"/>
    <w:rsid w:val="008E7029"/>
    <w:rsid w:val="008E7892"/>
    <w:rsid w:val="008F6034"/>
    <w:rsid w:val="008F6163"/>
    <w:rsid w:val="008F762D"/>
    <w:rsid w:val="008F7F18"/>
    <w:rsid w:val="008F7FB3"/>
    <w:rsid w:val="009006D7"/>
    <w:rsid w:val="00901959"/>
    <w:rsid w:val="00901F64"/>
    <w:rsid w:val="0090265B"/>
    <w:rsid w:val="00902A87"/>
    <w:rsid w:val="009038F7"/>
    <w:rsid w:val="00904323"/>
    <w:rsid w:val="009044E7"/>
    <w:rsid w:val="009049B8"/>
    <w:rsid w:val="00904A2B"/>
    <w:rsid w:val="00906EA4"/>
    <w:rsid w:val="0090705B"/>
    <w:rsid w:val="00907F77"/>
    <w:rsid w:val="009103DD"/>
    <w:rsid w:val="009109B8"/>
    <w:rsid w:val="009115EF"/>
    <w:rsid w:val="00913C02"/>
    <w:rsid w:val="00913C7C"/>
    <w:rsid w:val="00913EDC"/>
    <w:rsid w:val="00914076"/>
    <w:rsid w:val="00914393"/>
    <w:rsid w:val="00914FBF"/>
    <w:rsid w:val="0091507B"/>
    <w:rsid w:val="009156A9"/>
    <w:rsid w:val="009158A9"/>
    <w:rsid w:val="00915CF0"/>
    <w:rsid w:val="00916678"/>
    <w:rsid w:val="00916A16"/>
    <w:rsid w:val="00917040"/>
    <w:rsid w:val="00917092"/>
    <w:rsid w:val="00920168"/>
    <w:rsid w:val="00920857"/>
    <w:rsid w:val="00920957"/>
    <w:rsid w:val="00920E74"/>
    <w:rsid w:val="0092127B"/>
    <w:rsid w:val="009221C2"/>
    <w:rsid w:val="0092315F"/>
    <w:rsid w:val="009238E0"/>
    <w:rsid w:val="00924281"/>
    <w:rsid w:val="009243ED"/>
    <w:rsid w:val="00924412"/>
    <w:rsid w:val="009249A5"/>
    <w:rsid w:val="00924C9B"/>
    <w:rsid w:val="00924CE5"/>
    <w:rsid w:val="0092510D"/>
    <w:rsid w:val="00925312"/>
    <w:rsid w:val="009254A2"/>
    <w:rsid w:val="009258CF"/>
    <w:rsid w:val="00926603"/>
    <w:rsid w:val="00930E79"/>
    <w:rsid w:val="00931EAE"/>
    <w:rsid w:val="00932281"/>
    <w:rsid w:val="009324CF"/>
    <w:rsid w:val="0093262A"/>
    <w:rsid w:val="00932A37"/>
    <w:rsid w:val="009332FF"/>
    <w:rsid w:val="00934478"/>
    <w:rsid w:val="009362EB"/>
    <w:rsid w:val="00937958"/>
    <w:rsid w:val="00940C8C"/>
    <w:rsid w:val="00941F14"/>
    <w:rsid w:val="0094410E"/>
    <w:rsid w:val="00945ECC"/>
    <w:rsid w:val="009465BC"/>
    <w:rsid w:val="009468E4"/>
    <w:rsid w:val="00946EF2"/>
    <w:rsid w:val="0094779B"/>
    <w:rsid w:val="00947F0B"/>
    <w:rsid w:val="0095053A"/>
    <w:rsid w:val="00952863"/>
    <w:rsid w:val="00952D92"/>
    <w:rsid w:val="00953026"/>
    <w:rsid w:val="00953644"/>
    <w:rsid w:val="0095430D"/>
    <w:rsid w:val="00955367"/>
    <w:rsid w:val="009557E3"/>
    <w:rsid w:val="009560C5"/>
    <w:rsid w:val="0095632F"/>
    <w:rsid w:val="00956941"/>
    <w:rsid w:val="00957410"/>
    <w:rsid w:val="0095750A"/>
    <w:rsid w:val="0095774E"/>
    <w:rsid w:val="00957961"/>
    <w:rsid w:val="00960DB0"/>
    <w:rsid w:val="009636C4"/>
    <w:rsid w:val="009643A2"/>
    <w:rsid w:val="009647DE"/>
    <w:rsid w:val="00965007"/>
    <w:rsid w:val="0096506A"/>
    <w:rsid w:val="00965CFD"/>
    <w:rsid w:val="00967AF7"/>
    <w:rsid w:val="009700F8"/>
    <w:rsid w:val="009707D2"/>
    <w:rsid w:val="00970DA3"/>
    <w:rsid w:val="00971260"/>
    <w:rsid w:val="009717B0"/>
    <w:rsid w:val="00971928"/>
    <w:rsid w:val="009727B7"/>
    <w:rsid w:val="00973F22"/>
    <w:rsid w:val="0097472B"/>
    <w:rsid w:val="00974B28"/>
    <w:rsid w:val="0097593A"/>
    <w:rsid w:val="00976AE2"/>
    <w:rsid w:val="00976B53"/>
    <w:rsid w:val="00977482"/>
    <w:rsid w:val="009775E1"/>
    <w:rsid w:val="0097777D"/>
    <w:rsid w:val="00977E17"/>
    <w:rsid w:val="0098082D"/>
    <w:rsid w:val="00981BA7"/>
    <w:rsid w:val="00981D35"/>
    <w:rsid w:val="0098357E"/>
    <w:rsid w:val="00983720"/>
    <w:rsid w:val="00983AD2"/>
    <w:rsid w:val="009841F1"/>
    <w:rsid w:val="00984566"/>
    <w:rsid w:val="0098619D"/>
    <w:rsid w:val="00986731"/>
    <w:rsid w:val="009867C5"/>
    <w:rsid w:val="00987D10"/>
    <w:rsid w:val="009900B6"/>
    <w:rsid w:val="009903D9"/>
    <w:rsid w:val="009905A6"/>
    <w:rsid w:val="00990C10"/>
    <w:rsid w:val="00990C56"/>
    <w:rsid w:val="00991821"/>
    <w:rsid w:val="00992D1E"/>
    <w:rsid w:val="009953E0"/>
    <w:rsid w:val="00995773"/>
    <w:rsid w:val="00995783"/>
    <w:rsid w:val="0099628A"/>
    <w:rsid w:val="00996B29"/>
    <w:rsid w:val="009A04E1"/>
    <w:rsid w:val="009A05F0"/>
    <w:rsid w:val="009A0721"/>
    <w:rsid w:val="009A133F"/>
    <w:rsid w:val="009A1367"/>
    <w:rsid w:val="009A2016"/>
    <w:rsid w:val="009A20B4"/>
    <w:rsid w:val="009A230E"/>
    <w:rsid w:val="009A237B"/>
    <w:rsid w:val="009A29E4"/>
    <w:rsid w:val="009A3FA4"/>
    <w:rsid w:val="009A4866"/>
    <w:rsid w:val="009A4A57"/>
    <w:rsid w:val="009A52BA"/>
    <w:rsid w:val="009A5377"/>
    <w:rsid w:val="009A7369"/>
    <w:rsid w:val="009A73C8"/>
    <w:rsid w:val="009B07AE"/>
    <w:rsid w:val="009B0D72"/>
    <w:rsid w:val="009B11A9"/>
    <w:rsid w:val="009B1A47"/>
    <w:rsid w:val="009B1DED"/>
    <w:rsid w:val="009B23BB"/>
    <w:rsid w:val="009B2B51"/>
    <w:rsid w:val="009B2E20"/>
    <w:rsid w:val="009B3720"/>
    <w:rsid w:val="009B39A2"/>
    <w:rsid w:val="009B4379"/>
    <w:rsid w:val="009B4673"/>
    <w:rsid w:val="009B4C21"/>
    <w:rsid w:val="009B591D"/>
    <w:rsid w:val="009B620B"/>
    <w:rsid w:val="009B6685"/>
    <w:rsid w:val="009B6E5C"/>
    <w:rsid w:val="009B7707"/>
    <w:rsid w:val="009C03BD"/>
    <w:rsid w:val="009C0A70"/>
    <w:rsid w:val="009C2F4C"/>
    <w:rsid w:val="009C31A5"/>
    <w:rsid w:val="009C4C5C"/>
    <w:rsid w:val="009C583C"/>
    <w:rsid w:val="009C5EC1"/>
    <w:rsid w:val="009C606F"/>
    <w:rsid w:val="009C70BF"/>
    <w:rsid w:val="009D0A6B"/>
    <w:rsid w:val="009D16C0"/>
    <w:rsid w:val="009D1A5D"/>
    <w:rsid w:val="009D2725"/>
    <w:rsid w:val="009D32E1"/>
    <w:rsid w:val="009D36EA"/>
    <w:rsid w:val="009D38CD"/>
    <w:rsid w:val="009D413E"/>
    <w:rsid w:val="009D4240"/>
    <w:rsid w:val="009D4A0F"/>
    <w:rsid w:val="009D4AE5"/>
    <w:rsid w:val="009D7FF0"/>
    <w:rsid w:val="009E0B2B"/>
    <w:rsid w:val="009E179B"/>
    <w:rsid w:val="009E20F9"/>
    <w:rsid w:val="009E2725"/>
    <w:rsid w:val="009E31C7"/>
    <w:rsid w:val="009E32DD"/>
    <w:rsid w:val="009E3E5C"/>
    <w:rsid w:val="009E4831"/>
    <w:rsid w:val="009E51AE"/>
    <w:rsid w:val="009E5A06"/>
    <w:rsid w:val="009E69DC"/>
    <w:rsid w:val="009E736E"/>
    <w:rsid w:val="009E7AF9"/>
    <w:rsid w:val="009F0226"/>
    <w:rsid w:val="009F040B"/>
    <w:rsid w:val="009F0471"/>
    <w:rsid w:val="009F0E94"/>
    <w:rsid w:val="009F148E"/>
    <w:rsid w:val="009F15B7"/>
    <w:rsid w:val="009F185E"/>
    <w:rsid w:val="009F2F7C"/>
    <w:rsid w:val="009F327B"/>
    <w:rsid w:val="009F634C"/>
    <w:rsid w:val="009F636A"/>
    <w:rsid w:val="009F69DE"/>
    <w:rsid w:val="009F797F"/>
    <w:rsid w:val="009F7D1C"/>
    <w:rsid w:val="00A004B0"/>
    <w:rsid w:val="00A017E7"/>
    <w:rsid w:val="00A0200E"/>
    <w:rsid w:val="00A0201F"/>
    <w:rsid w:val="00A02425"/>
    <w:rsid w:val="00A024F4"/>
    <w:rsid w:val="00A02648"/>
    <w:rsid w:val="00A034A3"/>
    <w:rsid w:val="00A04FBA"/>
    <w:rsid w:val="00A0548A"/>
    <w:rsid w:val="00A054E2"/>
    <w:rsid w:val="00A06B4E"/>
    <w:rsid w:val="00A06CE4"/>
    <w:rsid w:val="00A07219"/>
    <w:rsid w:val="00A07ED2"/>
    <w:rsid w:val="00A10258"/>
    <w:rsid w:val="00A10EF9"/>
    <w:rsid w:val="00A110AD"/>
    <w:rsid w:val="00A11372"/>
    <w:rsid w:val="00A121BC"/>
    <w:rsid w:val="00A125B3"/>
    <w:rsid w:val="00A132E1"/>
    <w:rsid w:val="00A13979"/>
    <w:rsid w:val="00A141AC"/>
    <w:rsid w:val="00A145EB"/>
    <w:rsid w:val="00A147CC"/>
    <w:rsid w:val="00A1540D"/>
    <w:rsid w:val="00A1569E"/>
    <w:rsid w:val="00A16588"/>
    <w:rsid w:val="00A1658F"/>
    <w:rsid w:val="00A16732"/>
    <w:rsid w:val="00A168FA"/>
    <w:rsid w:val="00A20312"/>
    <w:rsid w:val="00A21DDF"/>
    <w:rsid w:val="00A22533"/>
    <w:rsid w:val="00A23DE2"/>
    <w:rsid w:val="00A23F9A"/>
    <w:rsid w:val="00A24AC6"/>
    <w:rsid w:val="00A24F5F"/>
    <w:rsid w:val="00A300D7"/>
    <w:rsid w:val="00A303F8"/>
    <w:rsid w:val="00A30C30"/>
    <w:rsid w:val="00A32161"/>
    <w:rsid w:val="00A33DF6"/>
    <w:rsid w:val="00A34088"/>
    <w:rsid w:val="00A35020"/>
    <w:rsid w:val="00A3509D"/>
    <w:rsid w:val="00A36C54"/>
    <w:rsid w:val="00A3701E"/>
    <w:rsid w:val="00A37D71"/>
    <w:rsid w:val="00A40BF1"/>
    <w:rsid w:val="00A41B06"/>
    <w:rsid w:val="00A41E03"/>
    <w:rsid w:val="00A41E8D"/>
    <w:rsid w:val="00A429FC"/>
    <w:rsid w:val="00A42EA9"/>
    <w:rsid w:val="00A43276"/>
    <w:rsid w:val="00A447F3"/>
    <w:rsid w:val="00A44BE5"/>
    <w:rsid w:val="00A4593E"/>
    <w:rsid w:val="00A45C36"/>
    <w:rsid w:val="00A465F3"/>
    <w:rsid w:val="00A47255"/>
    <w:rsid w:val="00A47748"/>
    <w:rsid w:val="00A5059B"/>
    <w:rsid w:val="00A50615"/>
    <w:rsid w:val="00A5064F"/>
    <w:rsid w:val="00A519EE"/>
    <w:rsid w:val="00A52342"/>
    <w:rsid w:val="00A531E8"/>
    <w:rsid w:val="00A53734"/>
    <w:rsid w:val="00A5589B"/>
    <w:rsid w:val="00A55DC0"/>
    <w:rsid w:val="00A57A5E"/>
    <w:rsid w:val="00A60689"/>
    <w:rsid w:val="00A60883"/>
    <w:rsid w:val="00A61141"/>
    <w:rsid w:val="00A619F2"/>
    <w:rsid w:val="00A628C2"/>
    <w:rsid w:val="00A6702B"/>
    <w:rsid w:val="00A6703B"/>
    <w:rsid w:val="00A67127"/>
    <w:rsid w:val="00A6754D"/>
    <w:rsid w:val="00A70054"/>
    <w:rsid w:val="00A7049B"/>
    <w:rsid w:val="00A70F68"/>
    <w:rsid w:val="00A7161D"/>
    <w:rsid w:val="00A72B9E"/>
    <w:rsid w:val="00A734A6"/>
    <w:rsid w:val="00A73673"/>
    <w:rsid w:val="00A73C3E"/>
    <w:rsid w:val="00A744D7"/>
    <w:rsid w:val="00A75814"/>
    <w:rsid w:val="00A75D4C"/>
    <w:rsid w:val="00A80308"/>
    <w:rsid w:val="00A81BA3"/>
    <w:rsid w:val="00A82A1B"/>
    <w:rsid w:val="00A82F08"/>
    <w:rsid w:val="00A8358D"/>
    <w:rsid w:val="00A85932"/>
    <w:rsid w:val="00A85EFB"/>
    <w:rsid w:val="00A861B5"/>
    <w:rsid w:val="00A868A5"/>
    <w:rsid w:val="00A87458"/>
    <w:rsid w:val="00A909EE"/>
    <w:rsid w:val="00A91384"/>
    <w:rsid w:val="00A91F9C"/>
    <w:rsid w:val="00A921F9"/>
    <w:rsid w:val="00A92638"/>
    <w:rsid w:val="00A9265B"/>
    <w:rsid w:val="00A92ACF"/>
    <w:rsid w:val="00A935DF"/>
    <w:rsid w:val="00A9391A"/>
    <w:rsid w:val="00A93C0C"/>
    <w:rsid w:val="00A9442D"/>
    <w:rsid w:val="00A9460B"/>
    <w:rsid w:val="00A9498B"/>
    <w:rsid w:val="00A94AD2"/>
    <w:rsid w:val="00A9588C"/>
    <w:rsid w:val="00A95CF1"/>
    <w:rsid w:val="00A96348"/>
    <w:rsid w:val="00A9637A"/>
    <w:rsid w:val="00A979C0"/>
    <w:rsid w:val="00A97CA3"/>
    <w:rsid w:val="00AA1E1D"/>
    <w:rsid w:val="00AA22F2"/>
    <w:rsid w:val="00AA301F"/>
    <w:rsid w:val="00AA3303"/>
    <w:rsid w:val="00AA34D4"/>
    <w:rsid w:val="00AA34F3"/>
    <w:rsid w:val="00AA36E7"/>
    <w:rsid w:val="00AA3949"/>
    <w:rsid w:val="00AA3997"/>
    <w:rsid w:val="00AA4080"/>
    <w:rsid w:val="00AA4A2E"/>
    <w:rsid w:val="00AA5E32"/>
    <w:rsid w:val="00AA6336"/>
    <w:rsid w:val="00AA69C3"/>
    <w:rsid w:val="00AA6B8D"/>
    <w:rsid w:val="00AA6DFC"/>
    <w:rsid w:val="00AA7449"/>
    <w:rsid w:val="00AA74C9"/>
    <w:rsid w:val="00AA77CF"/>
    <w:rsid w:val="00AA7CD7"/>
    <w:rsid w:val="00AB08D1"/>
    <w:rsid w:val="00AB0F6A"/>
    <w:rsid w:val="00AB0FA1"/>
    <w:rsid w:val="00AB1A73"/>
    <w:rsid w:val="00AB2459"/>
    <w:rsid w:val="00AB282C"/>
    <w:rsid w:val="00AB2CD3"/>
    <w:rsid w:val="00AB354D"/>
    <w:rsid w:val="00AB3731"/>
    <w:rsid w:val="00AB3C73"/>
    <w:rsid w:val="00AB4143"/>
    <w:rsid w:val="00AB4AB1"/>
    <w:rsid w:val="00AB4C8A"/>
    <w:rsid w:val="00AB5D49"/>
    <w:rsid w:val="00AB6638"/>
    <w:rsid w:val="00AB7E67"/>
    <w:rsid w:val="00AC029B"/>
    <w:rsid w:val="00AC03C4"/>
    <w:rsid w:val="00AC0795"/>
    <w:rsid w:val="00AC151A"/>
    <w:rsid w:val="00AC258C"/>
    <w:rsid w:val="00AC311E"/>
    <w:rsid w:val="00AC388F"/>
    <w:rsid w:val="00AC4414"/>
    <w:rsid w:val="00AC4C12"/>
    <w:rsid w:val="00AC4F44"/>
    <w:rsid w:val="00AC593E"/>
    <w:rsid w:val="00AC6421"/>
    <w:rsid w:val="00AC788B"/>
    <w:rsid w:val="00AC79C8"/>
    <w:rsid w:val="00AD12DA"/>
    <w:rsid w:val="00AD13E1"/>
    <w:rsid w:val="00AD2CBA"/>
    <w:rsid w:val="00AD3EDF"/>
    <w:rsid w:val="00AD7CE4"/>
    <w:rsid w:val="00AE0C6E"/>
    <w:rsid w:val="00AE0E2D"/>
    <w:rsid w:val="00AE1C4F"/>
    <w:rsid w:val="00AE3B45"/>
    <w:rsid w:val="00AE3D24"/>
    <w:rsid w:val="00AE4EED"/>
    <w:rsid w:val="00AE55DC"/>
    <w:rsid w:val="00AE5808"/>
    <w:rsid w:val="00AE66C8"/>
    <w:rsid w:val="00AE68F0"/>
    <w:rsid w:val="00AE6993"/>
    <w:rsid w:val="00AE6CB4"/>
    <w:rsid w:val="00AE6D52"/>
    <w:rsid w:val="00AE785C"/>
    <w:rsid w:val="00AF0D17"/>
    <w:rsid w:val="00AF1485"/>
    <w:rsid w:val="00AF3329"/>
    <w:rsid w:val="00AF372B"/>
    <w:rsid w:val="00AF3820"/>
    <w:rsid w:val="00AF3983"/>
    <w:rsid w:val="00AF4669"/>
    <w:rsid w:val="00AF47AC"/>
    <w:rsid w:val="00AF539C"/>
    <w:rsid w:val="00AF6064"/>
    <w:rsid w:val="00AF66BD"/>
    <w:rsid w:val="00AF68F4"/>
    <w:rsid w:val="00B00149"/>
    <w:rsid w:val="00B00320"/>
    <w:rsid w:val="00B00429"/>
    <w:rsid w:val="00B00D6B"/>
    <w:rsid w:val="00B010E0"/>
    <w:rsid w:val="00B017DE"/>
    <w:rsid w:val="00B018E6"/>
    <w:rsid w:val="00B019A3"/>
    <w:rsid w:val="00B01A52"/>
    <w:rsid w:val="00B01C00"/>
    <w:rsid w:val="00B02593"/>
    <w:rsid w:val="00B02C9B"/>
    <w:rsid w:val="00B04AF8"/>
    <w:rsid w:val="00B05438"/>
    <w:rsid w:val="00B06322"/>
    <w:rsid w:val="00B0665E"/>
    <w:rsid w:val="00B079E3"/>
    <w:rsid w:val="00B135B2"/>
    <w:rsid w:val="00B14BA3"/>
    <w:rsid w:val="00B150CA"/>
    <w:rsid w:val="00B153A2"/>
    <w:rsid w:val="00B153D4"/>
    <w:rsid w:val="00B175E5"/>
    <w:rsid w:val="00B17C05"/>
    <w:rsid w:val="00B17C08"/>
    <w:rsid w:val="00B17F4B"/>
    <w:rsid w:val="00B20354"/>
    <w:rsid w:val="00B20761"/>
    <w:rsid w:val="00B2081C"/>
    <w:rsid w:val="00B2098A"/>
    <w:rsid w:val="00B2135E"/>
    <w:rsid w:val="00B213DF"/>
    <w:rsid w:val="00B215C8"/>
    <w:rsid w:val="00B2160E"/>
    <w:rsid w:val="00B21F9E"/>
    <w:rsid w:val="00B2206D"/>
    <w:rsid w:val="00B22672"/>
    <w:rsid w:val="00B2377E"/>
    <w:rsid w:val="00B2421D"/>
    <w:rsid w:val="00B24259"/>
    <w:rsid w:val="00B249C0"/>
    <w:rsid w:val="00B25B6B"/>
    <w:rsid w:val="00B2672C"/>
    <w:rsid w:val="00B27600"/>
    <w:rsid w:val="00B3047B"/>
    <w:rsid w:val="00B312F1"/>
    <w:rsid w:val="00B325C3"/>
    <w:rsid w:val="00B32DEF"/>
    <w:rsid w:val="00B33FF5"/>
    <w:rsid w:val="00B34A15"/>
    <w:rsid w:val="00B34D7D"/>
    <w:rsid w:val="00B34EDC"/>
    <w:rsid w:val="00B355BE"/>
    <w:rsid w:val="00B36261"/>
    <w:rsid w:val="00B37D57"/>
    <w:rsid w:val="00B401FF"/>
    <w:rsid w:val="00B4031C"/>
    <w:rsid w:val="00B40BBE"/>
    <w:rsid w:val="00B411B1"/>
    <w:rsid w:val="00B416FA"/>
    <w:rsid w:val="00B41937"/>
    <w:rsid w:val="00B41DF7"/>
    <w:rsid w:val="00B42E84"/>
    <w:rsid w:val="00B43A08"/>
    <w:rsid w:val="00B44C5A"/>
    <w:rsid w:val="00B44D4F"/>
    <w:rsid w:val="00B45134"/>
    <w:rsid w:val="00B45F72"/>
    <w:rsid w:val="00B464EB"/>
    <w:rsid w:val="00B46AEF"/>
    <w:rsid w:val="00B46BDC"/>
    <w:rsid w:val="00B47ADA"/>
    <w:rsid w:val="00B47DD9"/>
    <w:rsid w:val="00B50E29"/>
    <w:rsid w:val="00B5143F"/>
    <w:rsid w:val="00B5244C"/>
    <w:rsid w:val="00B547E4"/>
    <w:rsid w:val="00B552EA"/>
    <w:rsid w:val="00B552F1"/>
    <w:rsid w:val="00B56080"/>
    <w:rsid w:val="00B565CC"/>
    <w:rsid w:val="00B569F7"/>
    <w:rsid w:val="00B56AA7"/>
    <w:rsid w:val="00B56B45"/>
    <w:rsid w:val="00B61462"/>
    <w:rsid w:val="00B61665"/>
    <w:rsid w:val="00B61741"/>
    <w:rsid w:val="00B62782"/>
    <w:rsid w:val="00B6288F"/>
    <w:rsid w:val="00B628B2"/>
    <w:rsid w:val="00B636D1"/>
    <w:rsid w:val="00B63ABD"/>
    <w:rsid w:val="00B64480"/>
    <w:rsid w:val="00B6453C"/>
    <w:rsid w:val="00B645E0"/>
    <w:rsid w:val="00B6620C"/>
    <w:rsid w:val="00B66D12"/>
    <w:rsid w:val="00B679CE"/>
    <w:rsid w:val="00B67E87"/>
    <w:rsid w:val="00B70472"/>
    <w:rsid w:val="00B713E7"/>
    <w:rsid w:val="00B718F2"/>
    <w:rsid w:val="00B71C32"/>
    <w:rsid w:val="00B71E09"/>
    <w:rsid w:val="00B7222F"/>
    <w:rsid w:val="00B7261A"/>
    <w:rsid w:val="00B72BBB"/>
    <w:rsid w:val="00B72D33"/>
    <w:rsid w:val="00B7309E"/>
    <w:rsid w:val="00B7543C"/>
    <w:rsid w:val="00B75897"/>
    <w:rsid w:val="00B75DBF"/>
    <w:rsid w:val="00B75DCA"/>
    <w:rsid w:val="00B76662"/>
    <w:rsid w:val="00B775D4"/>
    <w:rsid w:val="00B77F8E"/>
    <w:rsid w:val="00B803F2"/>
    <w:rsid w:val="00B8205D"/>
    <w:rsid w:val="00B8313E"/>
    <w:rsid w:val="00B83209"/>
    <w:rsid w:val="00B8390F"/>
    <w:rsid w:val="00B83957"/>
    <w:rsid w:val="00B83DCA"/>
    <w:rsid w:val="00B8539D"/>
    <w:rsid w:val="00B85E83"/>
    <w:rsid w:val="00B86185"/>
    <w:rsid w:val="00B86EBF"/>
    <w:rsid w:val="00B87C1A"/>
    <w:rsid w:val="00B87CD6"/>
    <w:rsid w:val="00B905A4"/>
    <w:rsid w:val="00B90636"/>
    <w:rsid w:val="00B9210A"/>
    <w:rsid w:val="00B92703"/>
    <w:rsid w:val="00B94670"/>
    <w:rsid w:val="00B953E4"/>
    <w:rsid w:val="00B95831"/>
    <w:rsid w:val="00B95834"/>
    <w:rsid w:val="00B95876"/>
    <w:rsid w:val="00B95982"/>
    <w:rsid w:val="00B963D9"/>
    <w:rsid w:val="00BA18D5"/>
    <w:rsid w:val="00BA1FC0"/>
    <w:rsid w:val="00BA20A0"/>
    <w:rsid w:val="00BA37F8"/>
    <w:rsid w:val="00BA3C28"/>
    <w:rsid w:val="00BA596B"/>
    <w:rsid w:val="00BA5B3C"/>
    <w:rsid w:val="00BA5EC3"/>
    <w:rsid w:val="00BA6085"/>
    <w:rsid w:val="00BA63FA"/>
    <w:rsid w:val="00BA725E"/>
    <w:rsid w:val="00BA72C7"/>
    <w:rsid w:val="00BA7420"/>
    <w:rsid w:val="00BA7666"/>
    <w:rsid w:val="00BB1B4F"/>
    <w:rsid w:val="00BB27D4"/>
    <w:rsid w:val="00BB3804"/>
    <w:rsid w:val="00BB383A"/>
    <w:rsid w:val="00BB3EE6"/>
    <w:rsid w:val="00BB48A6"/>
    <w:rsid w:val="00BB4B46"/>
    <w:rsid w:val="00BB5618"/>
    <w:rsid w:val="00BB7579"/>
    <w:rsid w:val="00BB76C3"/>
    <w:rsid w:val="00BC1F42"/>
    <w:rsid w:val="00BC279A"/>
    <w:rsid w:val="00BC30A5"/>
    <w:rsid w:val="00BC47F6"/>
    <w:rsid w:val="00BC5B9A"/>
    <w:rsid w:val="00BC6371"/>
    <w:rsid w:val="00BC6D23"/>
    <w:rsid w:val="00BC784D"/>
    <w:rsid w:val="00BC7AE0"/>
    <w:rsid w:val="00BD025B"/>
    <w:rsid w:val="00BD0726"/>
    <w:rsid w:val="00BD0CA5"/>
    <w:rsid w:val="00BD21FF"/>
    <w:rsid w:val="00BD266F"/>
    <w:rsid w:val="00BD367A"/>
    <w:rsid w:val="00BD40B1"/>
    <w:rsid w:val="00BD45C1"/>
    <w:rsid w:val="00BD5AA3"/>
    <w:rsid w:val="00BD6015"/>
    <w:rsid w:val="00BD6E1A"/>
    <w:rsid w:val="00BD7150"/>
    <w:rsid w:val="00BE042D"/>
    <w:rsid w:val="00BE0C96"/>
    <w:rsid w:val="00BE1339"/>
    <w:rsid w:val="00BE17DE"/>
    <w:rsid w:val="00BE36CB"/>
    <w:rsid w:val="00BE4010"/>
    <w:rsid w:val="00BE453A"/>
    <w:rsid w:val="00BE67EB"/>
    <w:rsid w:val="00BE6EA3"/>
    <w:rsid w:val="00BE7661"/>
    <w:rsid w:val="00BF00B7"/>
    <w:rsid w:val="00BF0766"/>
    <w:rsid w:val="00BF0EAA"/>
    <w:rsid w:val="00BF13B3"/>
    <w:rsid w:val="00BF1D7A"/>
    <w:rsid w:val="00BF321B"/>
    <w:rsid w:val="00BF3834"/>
    <w:rsid w:val="00BF3AA8"/>
    <w:rsid w:val="00BF4456"/>
    <w:rsid w:val="00BF44FB"/>
    <w:rsid w:val="00BF4B52"/>
    <w:rsid w:val="00BF4F59"/>
    <w:rsid w:val="00BF504D"/>
    <w:rsid w:val="00BF5828"/>
    <w:rsid w:val="00BF6A3F"/>
    <w:rsid w:val="00BF6CB6"/>
    <w:rsid w:val="00BF6DC6"/>
    <w:rsid w:val="00BF6E44"/>
    <w:rsid w:val="00BF7BF2"/>
    <w:rsid w:val="00C00942"/>
    <w:rsid w:val="00C01A41"/>
    <w:rsid w:val="00C024B8"/>
    <w:rsid w:val="00C02EE3"/>
    <w:rsid w:val="00C0312F"/>
    <w:rsid w:val="00C03861"/>
    <w:rsid w:val="00C03CD6"/>
    <w:rsid w:val="00C0457E"/>
    <w:rsid w:val="00C049B7"/>
    <w:rsid w:val="00C04F8E"/>
    <w:rsid w:val="00C051E9"/>
    <w:rsid w:val="00C0568B"/>
    <w:rsid w:val="00C0591B"/>
    <w:rsid w:val="00C05E6F"/>
    <w:rsid w:val="00C06093"/>
    <w:rsid w:val="00C06B00"/>
    <w:rsid w:val="00C06B9A"/>
    <w:rsid w:val="00C06FC1"/>
    <w:rsid w:val="00C10CC2"/>
    <w:rsid w:val="00C128C0"/>
    <w:rsid w:val="00C1352C"/>
    <w:rsid w:val="00C135E9"/>
    <w:rsid w:val="00C138BC"/>
    <w:rsid w:val="00C13DAB"/>
    <w:rsid w:val="00C1435A"/>
    <w:rsid w:val="00C1445E"/>
    <w:rsid w:val="00C14DB7"/>
    <w:rsid w:val="00C16BB6"/>
    <w:rsid w:val="00C16EEF"/>
    <w:rsid w:val="00C16F61"/>
    <w:rsid w:val="00C208DC"/>
    <w:rsid w:val="00C21589"/>
    <w:rsid w:val="00C21ACA"/>
    <w:rsid w:val="00C21FE8"/>
    <w:rsid w:val="00C230CD"/>
    <w:rsid w:val="00C231CD"/>
    <w:rsid w:val="00C23694"/>
    <w:rsid w:val="00C23E26"/>
    <w:rsid w:val="00C23EA8"/>
    <w:rsid w:val="00C245DD"/>
    <w:rsid w:val="00C246EF"/>
    <w:rsid w:val="00C24F4E"/>
    <w:rsid w:val="00C25F49"/>
    <w:rsid w:val="00C26E74"/>
    <w:rsid w:val="00C271AF"/>
    <w:rsid w:val="00C275CA"/>
    <w:rsid w:val="00C30544"/>
    <w:rsid w:val="00C307EE"/>
    <w:rsid w:val="00C31540"/>
    <w:rsid w:val="00C31686"/>
    <w:rsid w:val="00C316F7"/>
    <w:rsid w:val="00C31F19"/>
    <w:rsid w:val="00C323F7"/>
    <w:rsid w:val="00C325D0"/>
    <w:rsid w:val="00C3327F"/>
    <w:rsid w:val="00C35131"/>
    <w:rsid w:val="00C3516C"/>
    <w:rsid w:val="00C35CD7"/>
    <w:rsid w:val="00C3680D"/>
    <w:rsid w:val="00C36AA5"/>
    <w:rsid w:val="00C36C34"/>
    <w:rsid w:val="00C37471"/>
    <w:rsid w:val="00C379F5"/>
    <w:rsid w:val="00C40597"/>
    <w:rsid w:val="00C408DC"/>
    <w:rsid w:val="00C40D9E"/>
    <w:rsid w:val="00C414BF"/>
    <w:rsid w:val="00C427E4"/>
    <w:rsid w:val="00C42CCB"/>
    <w:rsid w:val="00C42F50"/>
    <w:rsid w:val="00C43860"/>
    <w:rsid w:val="00C44201"/>
    <w:rsid w:val="00C443A1"/>
    <w:rsid w:val="00C44F39"/>
    <w:rsid w:val="00C453A2"/>
    <w:rsid w:val="00C474AF"/>
    <w:rsid w:val="00C47997"/>
    <w:rsid w:val="00C50C6B"/>
    <w:rsid w:val="00C51895"/>
    <w:rsid w:val="00C52ACA"/>
    <w:rsid w:val="00C530AB"/>
    <w:rsid w:val="00C533BE"/>
    <w:rsid w:val="00C53587"/>
    <w:rsid w:val="00C539B7"/>
    <w:rsid w:val="00C53AD0"/>
    <w:rsid w:val="00C53D78"/>
    <w:rsid w:val="00C54020"/>
    <w:rsid w:val="00C544A4"/>
    <w:rsid w:val="00C54E22"/>
    <w:rsid w:val="00C57216"/>
    <w:rsid w:val="00C57F9B"/>
    <w:rsid w:val="00C57FB1"/>
    <w:rsid w:val="00C61F4B"/>
    <w:rsid w:val="00C63207"/>
    <w:rsid w:val="00C63B06"/>
    <w:rsid w:val="00C63B25"/>
    <w:rsid w:val="00C647C6"/>
    <w:rsid w:val="00C65484"/>
    <w:rsid w:val="00C65CFA"/>
    <w:rsid w:val="00C70E54"/>
    <w:rsid w:val="00C714E7"/>
    <w:rsid w:val="00C73618"/>
    <w:rsid w:val="00C73759"/>
    <w:rsid w:val="00C73D08"/>
    <w:rsid w:val="00C73DD7"/>
    <w:rsid w:val="00C74322"/>
    <w:rsid w:val="00C74FAE"/>
    <w:rsid w:val="00C74FC4"/>
    <w:rsid w:val="00C756B5"/>
    <w:rsid w:val="00C75919"/>
    <w:rsid w:val="00C759CD"/>
    <w:rsid w:val="00C75C83"/>
    <w:rsid w:val="00C76E44"/>
    <w:rsid w:val="00C7718D"/>
    <w:rsid w:val="00C77560"/>
    <w:rsid w:val="00C80838"/>
    <w:rsid w:val="00C8085E"/>
    <w:rsid w:val="00C81960"/>
    <w:rsid w:val="00C826D9"/>
    <w:rsid w:val="00C84DDB"/>
    <w:rsid w:val="00C85862"/>
    <w:rsid w:val="00C9000E"/>
    <w:rsid w:val="00C901AC"/>
    <w:rsid w:val="00C90719"/>
    <w:rsid w:val="00C90E96"/>
    <w:rsid w:val="00C9178F"/>
    <w:rsid w:val="00C9278C"/>
    <w:rsid w:val="00C92FBA"/>
    <w:rsid w:val="00C93688"/>
    <w:rsid w:val="00C9379A"/>
    <w:rsid w:val="00C9657A"/>
    <w:rsid w:val="00C96CD5"/>
    <w:rsid w:val="00C973C2"/>
    <w:rsid w:val="00C976E0"/>
    <w:rsid w:val="00C97BE4"/>
    <w:rsid w:val="00CA001F"/>
    <w:rsid w:val="00CA1F1F"/>
    <w:rsid w:val="00CA2616"/>
    <w:rsid w:val="00CA359A"/>
    <w:rsid w:val="00CA3AFD"/>
    <w:rsid w:val="00CA3B1A"/>
    <w:rsid w:val="00CA3C12"/>
    <w:rsid w:val="00CA3F8C"/>
    <w:rsid w:val="00CA44BC"/>
    <w:rsid w:val="00CA4ABB"/>
    <w:rsid w:val="00CA64DB"/>
    <w:rsid w:val="00CA66F4"/>
    <w:rsid w:val="00CA7D4B"/>
    <w:rsid w:val="00CB0FE3"/>
    <w:rsid w:val="00CB1553"/>
    <w:rsid w:val="00CB1DA5"/>
    <w:rsid w:val="00CB2108"/>
    <w:rsid w:val="00CB36BF"/>
    <w:rsid w:val="00CB36E3"/>
    <w:rsid w:val="00CB37F0"/>
    <w:rsid w:val="00CB5108"/>
    <w:rsid w:val="00CB5F97"/>
    <w:rsid w:val="00CB6021"/>
    <w:rsid w:val="00CB627E"/>
    <w:rsid w:val="00CB63FC"/>
    <w:rsid w:val="00CB717B"/>
    <w:rsid w:val="00CB76C2"/>
    <w:rsid w:val="00CB78AD"/>
    <w:rsid w:val="00CC01A4"/>
    <w:rsid w:val="00CC2128"/>
    <w:rsid w:val="00CC21E8"/>
    <w:rsid w:val="00CC2537"/>
    <w:rsid w:val="00CC3632"/>
    <w:rsid w:val="00CC3B05"/>
    <w:rsid w:val="00CC4FA3"/>
    <w:rsid w:val="00CC5E80"/>
    <w:rsid w:val="00CC5F51"/>
    <w:rsid w:val="00CC6490"/>
    <w:rsid w:val="00CC6ED6"/>
    <w:rsid w:val="00CD0082"/>
    <w:rsid w:val="00CD0E53"/>
    <w:rsid w:val="00CD122E"/>
    <w:rsid w:val="00CD1300"/>
    <w:rsid w:val="00CD250C"/>
    <w:rsid w:val="00CD319D"/>
    <w:rsid w:val="00CD3A69"/>
    <w:rsid w:val="00CD3C90"/>
    <w:rsid w:val="00CD3DAE"/>
    <w:rsid w:val="00CD440F"/>
    <w:rsid w:val="00CD5810"/>
    <w:rsid w:val="00CD6554"/>
    <w:rsid w:val="00CD6738"/>
    <w:rsid w:val="00CD6A4A"/>
    <w:rsid w:val="00CD6B70"/>
    <w:rsid w:val="00CE1B5D"/>
    <w:rsid w:val="00CE1F37"/>
    <w:rsid w:val="00CE271E"/>
    <w:rsid w:val="00CE4406"/>
    <w:rsid w:val="00CE47A2"/>
    <w:rsid w:val="00CE4846"/>
    <w:rsid w:val="00CE4CC6"/>
    <w:rsid w:val="00CE5828"/>
    <w:rsid w:val="00CE6751"/>
    <w:rsid w:val="00CE756D"/>
    <w:rsid w:val="00CF01A2"/>
    <w:rsid w:val="00CF1BAA"/>
    <w:rsid w:val="00CF21CB"/>
    <w:rsid w:val="00CF3B9F"/>
    <w:rsid w:val="00CF452E"/>
    <w:rsid w:val="00CF4ACF"/>
    <w:rsid w:val="00CF6507"/>
    <w:rsid w:val="00CF69AC"/>
    <w:rsid w:val="00CF6EE5"/>
    <w:rsid w:val="00CF7B10"/>
    <w:rsid w:val="00CF7B35"/>
    <w:rsid w:val="00D0078A"/>
    <w:rsid w:val="00D00A20"/>
    <w:rsid w:val="00D016BA"/>
    <w:rsid w:val="00D020D0"/>
    <w:rsid w:val="00D032BC"/>
    <w:rsid w:val="00D03783"/>
    <w:rsid w:val="00D03D9F"/>
    <w:rsid w:val="00D0400C"/>
    <w:rsid w:val="00D045F7"/>
    <w:rsid w:val="00D04C77"/>
    <w:rsid w:val="00D050F6"/>
    <w:rsid w:val="00D05546"/>
    <w:rsid w:val="00D06B42"/>
    <w:rsid w:val="00D071A4"/>
    <w:rsid w:val="00D075E5"/>
    <w:rsid w:val="00D07755"/>
    <w:rsid w:val="00D0780D"/>
    <w:rsid w:val="00D10308"/>
    <w:rsid w:val="00D10836"/>
    <w:rsid w:val="00D10B0F"/>
    <w:rsid w:val="00D1199B"/>
    <w:rsid w:val="00D11B48"/>
    <w:rsid w:val="00D13114"/>
    <w:rsid w:val="00D13360"/>
    <w:rsid w:val="00D146DF"/>
    <w:rsid w:val="00D14967"/>
    <w:rsid w:val="00D14A90"/>
    <w:rsid w:val="00D14D2F"/>
    <w:rsid w:val="00D15837"/>
    <w:rsid w:val="00D15AFE"/>
    <w:rsid w:val="00D16A44"/>
    <w:rsid w:val="00D16C88"/>
    <w:rsid w:val="00D1706F"/>
    <w:rsid w:val="00D174E8"/>
    <w:rsid w:val="00D21A07"/>
    <w:rsid w:val="00D21EB7"/>
    <w:rsid w:val="00D22300"/>
    <w:rsid w:val="00D22E2B"/>
    <w:rsid w:val="00D22FB5"/>
    <w:rsid w:val="00D23274"/>
    <w:rsid w:val="00D242D5"/>
    <w:rsid w:val="00D2483E"/>
    <w:rsid w:val="00D24E14"/>
    <w:rsid w:val="00D26D3F"/>
    <w:rsid w:val="00D27A2F"/>
    <w:rsid w:val="00D27F6D"/>
    <w:rsid w:val="00D30DEE"/>
    <w:rsid w:val="00D310C5"/>
    <w:rsid w:val="00D31421"/>
    <w:rsid w:val="00D315F3"/>
    <w:rsid w:val="00D31D50"/>
    <w:rsid w:val="00D325C2"/>
    <w:rsid w:val="00D3321B"/>
    <w:rsid w:val="00D335BD"/>
    <w:rsid w:val="00D35462"/>
    <w:rsid w:val="00D369A6"/>
    <w:rsid w:val="00D36BED"/>
    <w:rsid w:val="00D4028F"/>
    <w:rsid w:val="00D4140B"/>
    <w:rsid w:val="00D4313A"/>
    <w:rsid w:val="00D4520E"/>
    <w:rsid w:val="00D4635C"/>
    <w:rsid w:val="00D4647D"/>
    <w:rsid w:val="00D50048"/>
    <w:rsid w:val="00D506AA"/>
    <w:rsid w:val="00D5184E"/>
    <w:rsid w:val="00D524CE"/>
    <w:rsid w:val="00D530C4"/>
    <w:rsid w:val="00D53E0E"/>
    <w:rsid w:val="00D53F42"/>
    <w:rsid w:val="00D54873"/>
    <w:rsid w:val="00D54C01"/>
    <w:rsid w:val="00D5560E"/>
    <w:rsid w:val="00D57B62"/>
    <w:rsid w:val="00D57BD0"/>
    <w:rsid w:val="00D601F5"/>
    <w:rsid w:val="00D61817"/>
    <w:rsid w:val="00D6290C"/>
    <w:rsid w:val="00D62D4E"/>
    <w:rsid w:val="00D631EA"/>
    <w:rsid w:val="00D64554"/>
    <w:rsid w:val="00D64579"/>
    <w:rsid w:val="00D64CE7"/>
    <w:rsid w:val="00D65770"/>
    <w:rsid w:val="00D65964"/>
    <w:rsid w:val="00D66817"/>
    <w:rsid w:val="00D676FF"/>
    <w:rsid w:val="00D70891"/>
    <w:rsid w:val="00D71016"/>
    <w:rsid w:val="00D715A4"/>
    <w:rsid w:val="00D71815"/>
    <w:rsid w:val="00D72E47"/>
    <w:rsid w:val="00D73C3E"/>
    <w:rsid w:val="00D73E40"/>
    <w:rsid w:val="00D74EC3"/>
    <w:rsid w:val="00D76314"/>
    <w:rsid w:val="00D7705F"/>
    <w:rsid w:val="00D77366"/>
    <w:rsid w:val="00D77FFC"/>
    <w:rsid w:val="00D80300"/>
    <w:rsid w:val="00D80480"/>
    <w:rsid w:val="00D809A8"/>
    <w:rsid w:val="00D815E1"/>
    <w:rsid w:val="00D8192F"/>
    <w:rsid w:val="00D81D5C"/>
    <w:rsid w:val="00D82715"/>
    <w:rsid w:val="00D82AD0"/>
    <w:rsid w:val="00D82E44"/>
    <w:rsid w:val="00D82F5B"/>
    <w:rsid w:val="00D8351C"/>
    <w:rsid w:val="00D83727"/>
    <w:rsid w:val="00D83A7A"/>
    <w:rsid w:val="00D84B74"/>
    <w:rsid w:val="00D85348"/>
    <w:rsid w:val="00D8558C"/>
    <w:rsid w:val="00D863E6"/>
    <w:rsid w:val="00D8656D"/>
    <w:rsid w:val="00D86A00"/>
    <w:rsid w:val="00D87606"/>
    <w:rsid w:val="00D902E6"/>
    <w:rsid w:val="00D90BCC"/>
    <w:rsid w:val="00D90D6C"/>
    <w:rsid w:val="00D90E7F"/>
    <w:rsid w:val="00D9153B"/>
    <w:rsid w:val="00D91C0C"/>
    <w:rsid w:val="00D91C29"/>
    <w:rsid w:val="00D92BC5"/>
    <w:rsid w:val="00D93595"/>
    <w:rsid w:val="00D93DA1"/>
    <w:rsid w:val="00D940F5"/>
    <w:rsid w:val="00D94389"/>
    <w:rsid w:val="00D94CF8"/>
    <w:rsid w:val="00D95602"/>
    <w:rsid w:val="00D95826"/>
    <w:rsid w:val="00D96AB4"/>
    <w:rsid w:val="00D9768C"/>
    <w:rsid w:val="00DA08B5"/>
    <w:rsid w:val="00DA134A"/>
    <w:rsid w:val="00DA1A94"/>
    <w:rsid w:val="00DA2880"/>
    <w:rsid w:val="00DA3EE0"/>
    <w:rsid w:val="00DA40F8"/>
    <w:rsid w:val="00DA433F"/>
    <w:rsid w:val="00DA4413"/>
    <w:rsid w:val="00DA6490"/>
    <w:rsid w:val="00DA6D3F"/>
    <w:rsid w:val="00DA700F"/>
    <w:rsid w:val="00DA7B6E"/>
    <w:rsid w:val="00DA7D54"/>
    <w:rsid w:val="00DB148D"/>
    <w:rsid w:val="00DB1E29"/>
    <w:rsid w:val="00DB21C7"/>
    <w:rsid w:val="00DB25DC"/>
    <w:rsid w:val="00DB2853"/>
    <w:rsid w:val="00DB2A21"/>
    <w:rsid w:val="00DB2A52"/>
    <w:rsid w:val="00DB3201"/>
    <w:rsid w:val="00DB3467"/>
    <w:rsid w:val="00DB4ED4"/>
    <w:rsid w:val="00DB53C5"/>
    <w:rsid w:val="00DB558A"/>
    <w:rsid w:val="00DB5760"/>
    <w:rsid w:val="00DB5E8A"/>
    <w:rsid w:val="00DB5EED"/>
    <w:rsid w:val="00DB62B9"/>
    <w:rsid w:val="00DB634B"/>
    <w:rsid w:val="00DB64DC"/>
    <w:rsid w:val="00DB6F43"/>
    <w:rsid w:val="00DB79E3"/>
    <w:rsid w:val="00DB7BC7"/>
    <w:rsid w:val="00DC0601"/>
    <w:rsid w:val="00DC06E0"/>
    <w:rsid w:val="00DC0CD8"/>
    <w:rsid w:val="00DC17AD"/>
    <w:rsid w:val="00DC1A68"/>
    <w:rsid w:val="00DC2B22"/>
    <w:rsid w:val="00DC2E08"/>
    <w:rsid w:val="00DC36C3"/>
    <w:rsid w:val="00DC392A"/>
    <w:rsid w:val="00DC55A9"/>
    <w:rsid w:val="00DC5D33"/>
    <w:rsid w:val="00DC6642"/>
    <w:rsid w:val="00DC6FB5"/>
    <w:rsid w:val="00DC70C2"/>
    <w:rsid w:val="00DC789A"/>
    <w:rsid w:val="00DD0FA1"/>
    <w:rsid w:val="00DD128D"/>
    <w:rsid w:val="00DD21DF"/>
    <w:rsid w:val="00DD265F"/>
    <w:rsid w:val="00DD2E3A"/>
    <w:rsid w:val="00DD3395"/>
    <w:rsid w:val="00DD349F"/>
    <w:rsid w:val="00DD3F2A"/>
    <w:rsid w:val="00DD4669"/>
    <w:rsid w:val="00DD48AC"/>
    <w:rsid w:val="00DD49D7"/>
    <w:rsid w:val="00DD5254"/>
    <w:rsid w:val="00DD5B3E"/>
    <w:rsid w:val="00DD5BF0"/>
    <w:rsid w:val="00DD5DB8"/>
    <w:rsid w:val="00DD6018"/>
    <w:rsid w:val="00DD6A95"/>
    <w:rsid w:val="00DD73CE"/>
    <w:rsid w:val="00DE032C"/>
    <w:rsid w:val="00DE04D5"/>
    <w:rsid w:val="00DE09C7"/>
    <w:rsid w:val="00DE0FB1"/>
    <w:rsid w:val="00DE2FF7"/>
    <w:rsid w:val="00DE3BDD"/>
    <w:rsid w:val="00DE3EDF"/>
    <w:rsid w:val="00DE4D97"/>
    <w:rsid w:val="00DE515D"/>
    <w:rsid w:val="00DE54D2"/>
    <w:rsid w:val="00DE5C5B"/>
    <w:rsid w:val="00DE616C"/>
    <w:rsid w:val="00DF2C07"/>
    <w:rsid w:val="00DF2DFC"/>
    <w:rsid w:val="00DF3973"/>
    <w:rsid w:val="00DF4A45"/>
    <w:rsid w:val="00DF4EE5"/>
    <w:rsid w:val="00DF5083"/>
    <w:rsid w:val="00DF5177"/>
    <w:rsid w:val="00DF5543"/>
    <w:rsid w:val="00DF5DD3"/>
    <w:rsid w:val="00DF6072"/>
    <w:rsid w:val="00DF6137"/>
    <w:rsid w:val="00DF6207"/>
    <w:rsid w:val="00DF7468"/>
    <w:rsid w:val="00DF7BE9"/>
    <w:rsid w:val="00E00E0E"/>
    <w:rsid w:val="00E015C2"/>
    <w:rsid w:val="00E0249D"/>
    <w:rsid w:val="00E03EC4"/>
    <w:rsid w:val="00E04044"/>
    <w:rsid w:val="00E04316"/>
    <w:rsid w:val="00E050BF"/>
    <w:rsid w:val="00E05432"/>
    <w:rsid w:val="00E0695E"/>
    <w:rsid w:val="00E06C00"/>
    <w:rsid w:val="00E06DC5"/>
    <w:rsid w:val="00E07997"/>
    <w:rsid w:val="00E07E46"/>
    <w:rsid w:val="00E07FD4"/>
    <w:rsid w:val="00E103DC"/>
    <w:rsid w:val="00E10899"/>
    <w:rsid w:val="00E11597"/>
    <w:rsid w:val="00E1174A"/>
    <w:rsid w:val="00E1270C"/>
    <w:rsid w:val="00E12D5F"/>
    <w:rsid w:val="00E148D4"/>
    <w:rsid w:val="00E14EAF"/>
    <w:rsid w:val="00E1514A"/>
    <w:rsid w:val="00E160B9"/>
    <w:rsid w:val="00E164A7"/>
    <w:rsid w:val="00E1659D"/>
    <w:rsid w:val="00E16634"/>
    <w:rsid w:val="00E16AE6"/>
    <w:rsid w:val="00E177DE"/>
    <w:rsid w:val="00E207B4"/>
    <w:rsid w:val="00E21223"/>
    <w:rsid w:val="00E21541"/>
    <w:rsid w:val="00E21E20"/>
    <w:rsid w:val="00E2269F"/>
    <w:rsid w:val="00E24F07"/>
    <w:rsid w:val="00E2696B"/>
    <w:rsid w:val="00E27040"/>
    <w:rsid w:val="00E271DE"/>
    <w:rsid w:val="00E27A22"/>
    <w:rsid w:val="00E27B55"/>
    <w:rsid w:val="00E31D3C"/>
    <w:rsid w:val="00E32717"/>
    <w:rsid w:val="00E32F62"/>
    <w:rsid w:val="00E332F6"/>
    <w:rsid w:val="00E336A6"/>
    <w:rsid w:val="00E33CE4"/>
    <w:rsid w:val="00E356D0"/>
    <w:rsid w:val="00E3574F"/>
    <w:rsid w:val="00E35E27"/>
    <w:rsid w:val="00E3606F"/>
    <w:rsid w:val="00E364F2"/>
    <w:rsid w:val="00E36AF3"/>
    <w:rsid w:val="00E36CCF"/>
    <w:rsid w:val="00E36FE5"/>
    <w:rsid w:val="00E379EC"/>
    <w:rsid w:val="00E37BFF"/>
    <w:rsid w:val="00E423C6"/>
    <w:rsid w:val="00E43421"/>
    <w:rsid w:val="00E435DC"/>
    <w:rsid w:val="00E4392F"/>
    <w:rsid w:val="00E43972"/>
    <w:rsid w:val="00E43A04"/>
    <w:rsid w:val="00E44042"/>
    <w:rsid w:val="00E4555C"/>
    <w:rsid w:val="00E45EE3"/>
    <w:rsid w:val="00E45FFB"/>
    <w:rsid w:val="00E47CE7"/>
    <w:rsid w:val="00E50184"/>
    <w:rsid w:val="00E5025E"/>
    <w:rsid w:val="00E50516"/>
    <w:rsid w:val="00E51023"/>
    <w:rsid w:val="00E511D2"/>
    <w:rsid w:val="00E51351"/>
    <w:rsid w:val="00E51552"/>
    <w:rsid w:val="00E52558"/>
    <w:rsid w:val="00E53917"/>
    <w:rsid w:val="00E5435D"/>
    <w:rsid w:val="00E558D0"/>
    <w:rsid w:val="00E56033"/>
    <w:rsid w:val="00E56EA4"/>
    <w:rsid w:val="00E57392"/>
    <w:rsid w:val="00E618B1"/>
    <w:rsid w:val="00E61C41"/>
    <w:rsid w:val="00E62018"/>
    <w:rsid w:val="00E6314E"/>
    <w:rsid w:val="00E63B2B"/>
    <w:rsid w:val="00E63DD6"/>
    <w:rsid w:val="00E64600"/>
    <w:rsid w:val="00E64945"/>
    <w:rsid w:val="00E64B2C"/>
    <w:rsid w:val="00E650CC"/>
    <w:rsid w:val="00E651D4"/>
    <w:rsid w:val="00E6583C"/>
    <w:rsid w:val="00E65F18"/>
    <w:rsid w:val="00E65F89"/>
    <w:rsid w:val="00E66E47"/>
    <w:rsid w:val="00E70857"/>
    <w:rsid w:val="00E715C3"/>
    <w:rsid w:val="00E7185B"/>
    <w:rsid w:val="00E71964"/>
    <w:rsid w:val="00E724E4"/>
    <w:rsid w:val="00E728DB"/>
    <w:rsid w:val="00E7333D"/>
    <w:rsid w:val="00E7357E"/>
    <w:rsid w:val="00E7386F"/>
    <w:rsid w:val="00E73F95"/>
    <w:rsid w:val="00E743B9"/>
    <w:rsid w:val="00E74466"/>
    <w:rsid w:val="00E74910"/>
    <w:rsid w:val="00E74CC8"/>
    <w:rsid w:val="00E76755"/>
    <w:rsid w:val="00E77773"/>
    <w:rsid w:val="00E811F1"/>
    <w:rsid w:val="00E81310"/>
    <w:rsid w:val="00E82288"/>
    <w:rsid w:val="00E8260F"/>
    <w:rsid w:val="00E83D5E"/>
    <w:rsid w:val="00E84057"/>
    <w:rsid w:val="00E86773"/>
    <w:rsid w:val="00E86D17"/>
    <w:rsid w:val="00E86DA8"/>
    <w:rsid w:val="00E86E4B"/>
    <w:rsid w:val="00E87FE8"/>
    <w:rsid w:val="00E9068A"/>
    <w:rsid w:val="00E90D09"/>
    <w:rsid w:val="00E91646"/>
    <w:rsid w:val="00E91812"/>
    <w:rsid w:val="00E92D4E"/>
    <w:rsid w:val="00E92DC4"/>
    <w:rsid w:val="00E935EE"/>
    <w:rsid w:val="00E93641"/>
    <w:rsid w:val="00E937B5"/>
    <w:rsid w:val="00E939F1"/>
    <w:rsid w:val="00E95978"/>
    <w:rsid w:val="00E9607B"/>
    <w:rsid w:val="00E96DA5"/>
    <w:rsid w:val="00EA107C"/>
    <w:rsid w:val="00EA347A"/>
    <w:rsid w:val="00EA37F5"/>
    <w:rsid w:val="00EA3E1E"/>
    <w:rsid w:val="00EA3FD8"/>
    <w:rsid w:val="00EA4038"/>
    <w:rsid w:val="00EA4259"/>
    <w:rsid w:val="00EA53D3"/>
    <w:rsid w:val="00EA6666"/>
    <w:rsid w:val="00EA676A"/>
    <w:rsid w:val="00EA67F4"/>
    <w:rsid w:val="00EA68B0"/>
    <w:rsid w:val="00EA6A5F"/>
    <w:rsid w:val="00EA6DCD"/>
    <w:rsid w:val="00EA7679"/>
    <w:rsid w:val="00EA7C23"/>
    <w:rsid w:val="00EA7EE8"/>
    <w:rsid w:val="00EB1A96"/>
    <w:rsid w:val="00EB267D"/>
    <w:rsid w:val="00EB2ABF"/>
    <w:rsid w:val="00EB2FCB"/>
    <w:rsid w:val="00EB346B"/>
    <w:rsid w:val="00EB3958"/>
    <w:rsid w:val="00EB3E99"/>
    <w:rsid w:val="00EB433A"/>
    <w:rsid w:val="00EB4964"/>
    <w:rsid w:val="00EB4B29"/>
    <w:rsid w:val="00EB4F55"/>
    <w:rsid w:val="00EB503B"/>
    <w:rsid w:val="00EB5362"/>
    <w:rsid w:val="00EB5EEA"/>
    <w:rsid w:val="00EB71B2"/>
    <w:rsid w:val="00EB75F4"/>
    <w:rsid w:val="00EB7992"/>
    <w:rsid w:val="00EB7A58"/>
    <w:rsid w:val="00EB7EE7"/>
    <w:rsid w:val="00EC0285"/>
    <w:rsid w:val="00EC0C37"/>
    <w:rsid w:val="00EC10AB"/>
    <w:rsid w:val="00EC169C"/>
    <w:rsid w:val="00EC3230"/>
    <w:rsid w:val="00EC3815"/>
    <w:rsid w:val="00EC38D8"/>
    <w:rsid w:val="00EC3B13"/>
    <w:rsid w:val="00EC42C3"/>
    <w:rsid w:val="00EC4347"/>
    <w:rsid w:val="00EC4D6F"/>
    <w:rsid w:val="00EC56AD"/>
    <w:rsid w:val="00EC6569"/>
    <w:rsid w:val="00EC6E25"/>
    <w:rsid w:val="00EC71FA"/>
    <w:rsid w:val="00ED0415"/>
    <w:rsid w:val="00ED1A4C"/>
    <w:rsid w:val="00ED1DC6"/>
    <w:rsid w:val="00ED1DD5"/>
    <w:rsid w:val="00ED2DD9"/>
    <w:rsid w:val="00ED2E6E"/>
    <w:rsid w:val="00ED3033"/>
    <w:rsid w:val="00ED31EA"/>
    <w:rsid w:val="00ED33BF"/>
    <w:rsid w:val="00ED59AD"/>
    <w:rsid w:val="00ED5BD8"/>
    <w:rsid w:val="00ED64EF"/>
    <w:rsid w:val="00ED6825"/>
    <w:rsid w:val="00ED6A2A"/>
    <w:rsid w:val="00ED6E9D"/>
    <w:rsid w:val="00ED7C88"/>
    <w:rsid w:val="00EE02C0"/>
    <w:rsid w:val="00EE2139"/>
    <w:rsid w:val="00EE295A"/>
    <w:rsid w:val="00EE2B37"/>
    <w:rsid w:val="00EE2B69"/>
    <w:rsid w:val="00EE386E"/>
    <w:rsid w:val="00EE3CD5"/>
    <w:rsid w:val="00EE4AA0"/>
    <w:rsid w:val="00EE52C0"/>
    <w:rsid w:val="00EE5419"/>
    <w:rsid w:val="00EE6651"/>
    <w:rsid w:val="00EE6EC7"/>
    <w:rsid w:val="00EE7531"/>
    <w:rsid w:val="00EE7CB3"/>
    <w:rsid w:val="00EE7D03"/>
    <w:rsid w:val="00EF00A8"/>
    <w:rsid w:val="00EF019E"/>
    <w:rsid w:val="00EF0D9A"/>
    <w:rsid w:val="00EF162B"/>
    <w:rsid w:val="00EF1F1E"/>
    <w:rsid w:val="00EF213B"/>
    <w:rsid w:val="00EF2824"/>
    <w:rsid w:val="00EF2D8E"/>
    <w:rsid w:val="00EF30B6"/>
    <w:rsid w:val="00EF37AA"/>
    <w:rsid w:val="00EF3CE5"/>
    <w:rsid w:val="00EF4C05"/>
    <w:rsid w:val="00EF4D4E"/>
    <w:rsid w:val="00EF4D91"/>
    <w:rsid w:val="00EF5E13"/>
    <w:rsid w:val="00EF66EA"/>
    <w:rsid w:val="00EF6C43"/>
    <w:rsid w:val="00EF77FF"/>
    <w:rsid w:val="00F00662"/>
    <w:rsid w:val="00F00A08"/>
    <w:rsid w:val="00F00B94"/>
    <w:rsid w:val="00F01179"/>
    <w:rsid w:val="00F0251F"/>
    <w:rsid w:val="00F025FC"/>
    <w:rsid w:val="00F02B07"/>
    <w:rsid w:val="00F0365B"/>
    <w:rsid w:val="00F05794"/>
    <w:rsid w:val="00F064B8"/>
    <w:rsid w:val="00F06AF3"/>
    <w:rsid w:val="00F074DE"/>
    <w:rsid w:val="00F07894"/>
    <w:rsid w:val="00F10B37"/>
    <w:rsid w:val="00F10BB9"/>
    <w:rsid w:val="00F10F51"/>
    <w:rsid w:val="00F11681"/>
    <w:rsid w:val="00F12250"/>
    <w:rsid w:val="00F13076"/>
    <w:rsid w:val="00F13532"/>
    <w:rsid w:val="00F14229"/>
    <w:rsid w:val="00F151BD"/>
    <w:rsid w:val="00F159AF"/>
    <w:rsid w:val="00F15D2D"/>
    <w:rsid w:val="00F165A7"/>
    <w:rsid w:val="00F16892"/>
    <w:rsid w:val="00F1765C"/>
    <w:rsid w:val="00F17D96"/>
    <w:rsid w:val="00F21067"/>
    <w:rsid w:val="00F21A58"/>
    <w:rsid w:val="00F21D22"/>
    <w:rsid w:val="00F22306"/>
    <w:rsid w:val="00F22609"/>
    <w:rsid w:val="00F22B13"/>
    <w:rsid w:val="00F22B7E"/>
    <w:rsid w:val="00F22ED3"/>
    <w:rsid w:val="00F235CA"/>
    <w:rsid w:val="00F239DB"/>
    <w:rsid w:val="00F24DF2"/>
    <w:rsid w:val="00F258DE"/>
    <w:rsid w:val="00F31F7F"/>
    <w:rsid w:val="00F32333"/>
    <w:rsid w:val="00F32D2B"/>
    <w:rsid w:val="00F32F64"/>
    <w:rsid w:val="00F32F88"/>
    <w:rsid w:val="00F3389D"/>
    <w:rsid w:val="00F33C7B"/>
    <w:rsid w:val="00F350B1"/>
    <w:rsid w:val="00F3664B"/>
    <w:rsid w:val="00F36C70"/>
    <w:rsid w:val="00F36E13"/>
    <w:rsid w:val="00F3714B"/>
    <w:rsid w:val="00F37351"/>
    <w:rsid w:val="00F40550"/>
    <w:rsid w:val="00F40BAE"/>
    <w:rsid w:val="00F40E3A"/>
    <w:rsid w:val="00F40FCD"/>
    <w:rsid w:val="00F42421"/>
    <w:rsid w:val="00F42D45"/>
    <w:rsid w:val="00F4398A"/>
    <w:rsid w:val="00F43D2C"/>
    <w:rsid w:val="00F441DA"/>
    <w:rsid w:val="00F44D4C"/>
    <w:rsid w:val="00F4524A"/>
    <w:rsid w:val="00F45289"/>
    <w:rsid w:val="00F452B1"/>
    <w:rsid w:val="00F4531B"/>
    <w:rsid w:val="00F46606"/>
    <w:rsid w:val="00F4670C"/>
    <w:rsid w:val="00F4730E"/>
    <w:rsid w:val="00F479E5"/>
    <w:rsid w:val="00F51B47"/>
    <w:rsid w:val="00F51FC3"/>
    <w:rsid w:val="00F52008"/>
    <w:rsid w:val="00F52586"/>
    <w:rsid w:val="00F52992"/>
    <w:rsid w:val="00F52B82"/>
    <w:rsid w:val="00F5349D"/>
    <w:rsid w:val="00F53590"/>
    <w:rsid w:val="00F5365C"/>
    <w:rsid w:val="00F53E6F"/>
    <w:rsid w:val="00F54528"/>
    <w:rsid w:val="00F547C1"/>
    <w:rsid w:val="00F54814"/>
    <w:rsid w:val="00F54F0E"/>
    <w:rsid w:val="00F551E9"/>
    <w:rsid w:val="00F55A67"/>
    <w:rsid w:val="00F55BF8"/>
    <w:rsid w:val="00F57457"/>
    <w:rsid w:val="00F6014B"/>
    <w:rsid w:val="00F602E2"/>
    <w:rsid w:val="00F60746"/>
    <w:rsid w:val="00F615D5"/>
    <w:rsid w:val="00F623C4"/>
    <w:rsid w:val="00F6361A"/>
    <w:rsid w:val="00F649C5"/>
    <w:rsid w:val="00F64B8B"/>
    <w:rsid w:val="00F64F75"/>
    <w:rsid w:val="00F655A5"/>
    <w:rsid w:val="00F65E69"/>
    <w:rsid w:val="00F66090"/>
    <w:rsid w:val="00F66B3C"/>
    <w:rsid w:val="00F66BE1"/>
    <w:rsid w:val="00F67075"/>
    <w:rsid w:val="00F6730A"/>
    <w:rsid w:val="00F707DD"/>
    <w:rsid w:val="00F70807"/>
    <w:rsid w:val="00F70F65"/>
    <w:rsid w:val="00F71E93"/>
    <w:rsid w:val="00F72DF5"/>
    <w:rsid w:val="00F73911"/>
    <w:rsid w:val="00F73F31"/>
    <w:rsid w:val="00F74417"/>
    <w:rsid w:val="00F74CDB"/>
    <w:rsid w:val="00F7575D"/>
    <w:rsid w:val="00F75CB3"/>
    <w:rsid w:val="00F76225"/>
    <w:rsid w:val="00F80AA0"/>
    <w:rsid w:val="00F81735"/>
    <w:rsid w:val="00F82DFD"/>
    <w:rsid w:val="00F834B8"/>
    <w:rsid w:val="00F83FFE"/>
    <w:rsid w:val="00F847A7"/>
    <w:rsid w:val="00F8504C"/>
    <w:rsid w:val="00F87DC0"/>
    <w:rsid w:val="00F87F8F"/>
    <w:rsid w:val="00F9035C"/>
    <w:rsid w:val="00F930F8"/>
    <w:rsid w:val="00F935D3"/>
    <w:rsid w:val="00F939B9"/>
    <w:rsid w:val="00F94526"/>
    <w:rsid w:val="00F948C0"/>
    <w:rsid w:val="00F94B21"/>
    <w:rsid w:val="00F94CBF"/>
    <w:rsid w:val="00F94E3B"/>
    <w:rsid w:val="00F95222"/>
    <w:rsid w:val="00F9583B"/>
    <w:rsid w:val="00F95DB4"/>
    <w:rsid w:val="00F97079"/>
    <w:rsid w:val="00F9710C"/>
    <w:rsid w:val="00F97418"/>
    <w:rsid w:val="00F978F5"/>
    <w:rsid w:val="00FA1592"/>
    <w:rsid w:val="00FA190C"/>
    <w:rsid w:val="00FA23C6"/>
    <w:rsid w:val="00FA2B83"/>
    <w:rsid w:val="00FA2F71"/>
    <w:rsid w:val="00FA3299"/>
    <w:rsid w:val="00FA390C"/>
    <w:rsid w:val="00FA39EF"/>
    <w:rsid w:val="00FA3A94"/>
    <w:rsid w:val="00FA4303"/>
    <w:rsid w:val="00FA4B28"/>
    <w:rsid w:val="00FA5168"/>
    <w:rsid w:val="00FA6BC1"/>
    <w:rsid w:val="00FA7685"/>
    <w:rsid w:val="00FA7900"/>
    <w:rsid w:val="00FB035F"/>
    <w:rsid w:val="00FB1677"/>
    <w:rsid w:val="00FB29D8"/>
    <w:rsid w:val="00FB2C69"/>
    <w:rsid w:val="00FB2E51"/>
    <w:rsid w:val="00FB37B5"/>
    <w:rsid w:val="00FB631B"/>
    <w:rsid w:val="00FB6CFD"/>
    <w:rsid w:val="00FB79A0"/>
    <w:rsid w:val="00FC034D"/>
    <w:rsid w:val="00FC1CC5"/>
    <w:rsid w:val="00FC2055"/>
    <w:rsid w:val="00FC3B0C"/>
    <w:rsid w:val="00FC430E"/>
    <w:rsid w:val="00FC45A3"/>
    <w:rsid w:val="00FC4899"/>
    <w:rsid w:val="00FC505B"/>
    <w:rsid w:val="00FC63C7"/>
    <w:rsid w:val="00FC64B3"/>
    <w:rsid w:val="00FC6843"/>
    <w:rsid w:val="00FC6D40"/>
    <w:rsid w:val="00FD0049"/>
    <w:rsid w:val="00FD13C0"/>
    <w:rsid w:val="00FD150C"/>
    <w:rsid w:val="00FD2919"/>
    <w:rsid w:val="00FD374E"/>
    <w:rsid w:val="00FD39CA"/>
    <w:rsid w:val="00FD3E6A"/>
    <w:rsid w:val="00FD4E98"/>
    <w:rsid w:val="00FD56B7"/>
    <w:rsid w:val="00FD5937"/>
    <w:rsid w:val="00FD6469"/>
    <w:rsid w:val="00FD688B"/>
    <w:rsid w:val="00FD6BF0"/>
    <w:rsid w:val="00FD771D"/>
    <w:rsid w:val="00FE04FE"/>
    <w:rsid w:val="00FE0A98"/>
    <w:rsid w:val="00FE0E88"/>
    <w:rsid w:val="00FE15A6"/>
    <w:rsid w:val="00FE1A82"/>
    <w:rsid w:val="00FE2D0C"/>
    <w:rsid w:val="00FE3028"/>
    <w:rsid w:val="00FE366B"/>
    <w:rsid w:val="00FE3C0B"/>
    <w:rsid w:val="00FE3D67"/>
    <w:rsid w:val="00FE425C"/>
    <w:rsid w:val="00FE4E9E"/>
    <w:rsid w:val="00FE512F"/>
    <w:rsid w:val="00FE60ED"/>
    <w:rsid w:val="00FE6433"/>
    <w:rsid w:val="00FE65AE"/>
    <w:rsid w:val="00FE70C0"/>
    <w:rsid w:val="00FE71D4"/>
    <w:rsid w:val="00FF0811"/>
    <w:rsid w:val="00FF0D52"/>
    <w:rsid w:val="00FF156F"/>
    <w:rsid w:val="00FF17DD"/>
    <w:rsid w:val="00FF21E0"/>
    <w:rsid w:val="00FF2DEB"/>
    <w:rsid w:val="00FF3A42"/>
    <w:rsid w:val="00FF44C5"/>
    <w:rsid w:val="00FF5171"/>
    <w:rsid w:val="00FF6639"/>
    <w:rsid w:val="00FF6B4E"/>
    <w:rsid w:val="00FF7758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6244-77CA-49FC-A15A-0D864865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D3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875EA"/>
  </w:style>
  <w:style w:type="paragraph" w:styleId="Akapitzlist">
    <w:name w:val="List Paragraph"/>
    <w:basedOn w:val="Normalny"/>
    <w:uiPriority w:val="34"/>
    <w:qFormat/>
    <w:rsid w:val="008875EA"/>
    <w:pPr>
      <w:ind w:left="720"/>
      <w:contextualSpacing/>
    </w:pPr>
  </w:style>
  <w:style w:type="paragraph" w:customStyle="1" w:styleId="Normal">
    <w:name w:val="[Normal]"/>
    <w:rsid w:val="0049631F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styleId="Hipercze">
    <w:name w:val="Hyperlink"/>
    <w:rsid w:val="006E4FFC"/>
    <w:rPr>
      <w:color w:val="FFFF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79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D36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n@nozdr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google.com/mail/u/0/h/42yejv6uvnm7/?&amp;cs=wh&amp;v=b&amp;to=ugn@nozdr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697D-A28E-45F0-AF21-A6D76666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1745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socha</dc:creator>
  <cp:keywords/>
  <dc:description/>
  <cp:lastModifiedBy>Bogusława Wójcik</cp:lastModifiedBy>
  <cp:revision>13</cp:revision>
  <cp:lastPrinted>2018-09-25T06:47:00Z</cp:lastPrinted>
  <dcterms:created xsi:type="dcterms:W3CDTF">2018-09-25T07:04:00Z</dcterms:created>
  <dcterms:modified xsi:type="dcterms:W3CDTF">2024-10-08T08:42:00Z</dcterms:modified>
</cp:coreProperties>
</file>