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326" w:rsidRPr="00854326" w:rsidRDefault="00854326" w:rsidP="00854326">
      <w:pPr>
        <w:pStyle w:val="OrdinanceTitle"/>
        <w:jc w:val="right"/>
        <w:rPr>
          <w:i/>
        </w:rPr>
      </w:pPr>
      <w:r w:rsidRPr="00854326">
        <w:rPr>
          <w:i/>
        </w:rPr>
        <w:t xml:space="preserve">Projekt </w:t>
      </w:r>
    </w:p>
    <w:p w:rsidR="00E636CD" w:rsidRPr="00617E70" w:rsidRDefault="00617E70">
      <w:pPr>
        <w:pStyle w:val="OrdinanceTitle"/>
        <w:rPr>
          <w:b/>
        </w:rPr>
      </w:pPr>
      <w:r w:rsidRPr="00617E70">
        <w:rPr>
          <w:b/>
        </w:rPr>
        <w:t>UCHWAŁA NR</w:t>
      </w:r>
      <w:r w:rsidR="00131E85" w:rsidRPr="00617E70">
        <w:rPr>
          <w:b/>
        </w:rPr>
        <w:t xml:space="preserve"> </w:t>
      </w:r>
      <w:r w:rsidR="00854326" w:rsidRPr="00617E70">
        <w:rPr>
          <w:b/>
        </w:rPr>
        <w:t>……</w:t>
      </w:r>
      <w:r w:rsidR="00131E85" w:rsidRPr="00617E70">
        <w:rPr>
          <w:b/>
        </w:rPr>
        <w:t>./</w:t>
      </w:r>
      <w:r w:rsidR="00854326" w:rsidRPr="00617E70">
        <w:rPr>
          <w:b/>
        </w:rPr>
        <w:t>…….</w:t>
      </w:r>
      <w:r w:rsidR="00131E85" w:rsidRPr="00617E70">
        <w:rPr>
          <w:b/>
        </w:rPr>
        <w:t>../2025</w:t>
      </w:r>
    </w:p>
    <w:p w:rsidR="00E636CD" w:rsidRPr="00617E70" w:rsidRDefault="00131E85">
      <w:pPr>
        <w:pStyle w:val="OrdinanceTitle"/>
        <w:rPr>
          <w:b/>
        </w:rPr>
      </w:pPr>
      <w:r w:rsidRPr="00617E70">
        <w:rPr>
          <w:b/>
        </w:rPr>
        <w:t>Rady Gminy Nozdrzec</w:t>
      </w:r>
    </w:p>
    <w:p w:rsidR="00E636CD" w:rsidRPr="00617E70" w:rsidRDefault="00131E85">
      <w:pPr>
        <w:pStyle w:val="OrdinanceTitle"/>
        <w:rPr>
          <w:b/>
        </w:rPr>
      </w:pPr>
      <w:r w:rsidRPr="00617E70">
        <w:rPr>
          <w:b/>
        </w:rPr>
        <w:t xml:space="preserve">z dnia </w:t>
      </w:r>
      <w:r w:rsidR="00854326" w:rsidRPr="00617E70">
        <w:rPr>
          <w:b/>
        </w:rPr>
        <w:t>……….</w:t>
      </w:r>
      <w:r w:rsidRPr="00617E70">
        <w:rPr>
          <w:b/>
        </w:rPr>
        <w:t xml:space="preserve"> marca 2025 roku</w:t>
      </w:r>
    </w:p>
    <w:p w:rsidR="00E636CD" w:rsidRPr="00617E70" w:rsidRDefault="00E636CD">
      <w:pPr>
        <w:pStyle w:val="OrdinanceTitle"/>
        <w:rPr>
          <w:b/>
        </w:rPr>
      </w:pPr>
    </w:p>
    <w:p w:rsidR="00E636CD" w:rsidRPr="00617E70" w:rsidRDefault="00131E85">
      <w:pPr>
        <w:pStyle w:val="OrdinanceTitle"/>
        <w:rPr>
          <w:b/>
        </w:rPr>
      </w:pPr>
      <w:r w:rsidRPr="00617E70">
        <w:rPr>
          <w:b/>
        </w:rPr>
        <w:t>w sprawie zmian</w:t>
      </w:r>
      <w:r w:rsidR="00854326" w:rsidRPr="00617E70">
        <w:rPr>
          <w:b/>
        </w:rPr>
        <w:t xml:space="preserve"> w budżecie</w:t>
      </w:r>
      <w:r w:rsidRPr="00617E70">
        <w:rPr>
          <w:b/>
        </w:rPr>
        <w:t xml:space="preserve"> na rok 2025</w:t>
      </w:r>
    </w:p>
    <w:p w:rsidR="00E636CD" w:rsidRPr="00617E70" w:rsidRDefault="00131E85">
      <w:pPr>
        <w:rPr>
          <w:b/>
        </w:rPr>
      </w:pPr>
      <w:r>
        <w:t>Na podstawie art. 18 ust. 2 pkt 4 ustawy z dnia 8 marca 1990 r. o samorządzie gminnym (</w:t>
      </w:r>
      <w:proofErr w:type="spellStart"/>
      <w:r>
        <w:t>t.j</w:t>
      </w:r>
      <w:proofErr w:type="spellEnd"/>
      <w:r>
        <w:t>. Dz. U. z 2024 roku, poz. 1465 z</w:t>
      </w:r>
      <w:r>
        <w:t xml:space="preserve"> </w:t>
      </w:r>
      <w:proofErr w:type="spellStart"/>
      <w:r>
        <w:t>późn</w:t>
      </w:r>
      <w:proofErr w:type="spellEnd"/>
      <w:r>
        <w:t>. zm.) oraz art. 211, 212, 214, 215,217, 222, 235, 237,239 ustawy z dnia 27 sierpnia 2009 r. o finansach publicznych (</w:t>
      </w:r>
      <w:proofErr w:type="spellStart"/>
      <w:r>
        <w:t>t.j</w:t>
      </w:r>
      <w:proofErr w:type="spellEnd"/>
      <w:r>
        <w:t xml:space="preserve">. Dz. U. z 2024 roku, poz. 1530 z </w:t>
      </w:r>
      <w:proofErr w:type="spellStart"/>
      <w:r>
        <w:t>późn</w:t>
      </w:r>
      <w:proofErr w:type="spellEnd"/>
      <w:r>
        <w:t xml:space="preserve">. zm.), </w:t>
      </w:r>
      <w:r w:rsidRPr="00617E70">
        <w:rPr>
          <w:b/>
        </w:rPr>
        <w:t>uchwala się, co następuje:</w:t>
      </w:r>
    </w:p>
    <w:p w:rsidR="00E636CD" w:rsidRDefault="00854326" w:rsidP="00854326">
      <w:r>
        <w:t>§1. Z</w:t>
      </w:r>
      <w:r>
        <w:t xml:space="preserve">większa się </w:t>
      </w:r>
      <w:r w:rsidR="00131E85">
        <w:t xml:space="preserve">dochody </w:t>
      </w:r>
      <w:r w:rsidR="00131E85">
        <w:t xml:space="preserve">o kwotę </w:t>
      </w:r>
      <w:r w:rsidR="007C49B1">
        <w:t>196 800</w:t>
      </w:r>
      <w:r w:rsidR="00131E85">
        <w:t xml:space="preserve">,78 zł </w:t>
      </w:r>
    </w:p>
    <w:p w:rsidR="00E636CD" w:rsidRDefault="00854326" w:rsidP="00854326">
      <w:pPr>
        <w:pStyle w:val="ListParagraph"/>
        <w:ind w:firstLine="720"/>
      </w:pPr>
      <w:r>
        <w:t xml:space="preserve">1) </w:t>
      </w:r>
      <w:r w:rsidR="00131E85">
        <w:t xml:space="preserve"> </w:t>
      </w:r>
      <w:r>
        <w:t xml:space="preserve">zwiększa się </w:t>
      </w:r>
      <w:r w:rsidR="00131E85">
        <w:t xml:space="preserve">dochody bieżące </w:t>
      </w:r>
      <w:r w:rsidR="00131E85">
        <w:t xml:space="preserve">o kwotę </w:t>
      </w:r>
      <w:r w:rsidR="007C49B1">
        <w:t>196 800</w:t>
      </w:r>
      <w:r w:rsidR="00131E85">
        <w:t xml:space="preserve">,78 zł </w:t>
      </w:r>
    </w:p>
    <w:tbl>
      <w:tblPr>
        <w:tblStyle w:val="EcoTablePublink"/>
        <w:tblW w:w="5000" w:type="pct"/>
        <w:tblInd w:w="-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795"/>
        <w:gridCol w:w="811"/>
        <w:gridCol w:w="5621"/>
        <w:gridCol w:w="1690"/>
      </w:tblGrid>
      <w:tr w:rsidR="007C49B1" w:rsidTr="007C4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Default="007C49B1" w:rsidP="00A83AAB">
            <w:pPr>
              <w:pStyle w:val="EcoHeadingCell"/>
            </w:pPr>
            <w:r>
              <w:t>Dział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Default="007C49B1" w:rsidP="00A83AAB">
            <w:pPr>
              <w:pStyle w:val="EcoHeadingCell"/>
            </w:pPr>
            <w:r>
              <w:t>Rozdział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Default="007C49B1" w:rsidP="00A83AAB">
            <w:pPr>
              <w:pStyle w:val="EcoHeadingCell"/>
            </w:pPr>
            <w:r>
              <w:t>Paragraf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Default="007C49B1" w:rsidP="00A83AAB">
            <w:pPr>
              <w:pStyle w:val="EcoHeadingCell"/>
            </w:pPr>
            <w:r>
              <w:t>Wyszczególnienie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Default="007C49B1" w:rsidP="00A83AAB">
            <w:pPr>
              <w:pStyle w:val="EcoHeadingCell"/>
            </w:pPr>
            <w:r>
              <w:t>Zmiana</w:t>
            </w:r>
          </w:p>
        </w:tc>
      </w:tr>
      <w:tr w:rsidR="007C49B1" w:rsidTr="007C4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Pr="00F916F5" w:rsidRDefault="007C49B1" w:rsidP="00A83AAB">
            <w:pPr>
              <w:pStyle w:val="EcoUniversalLevel3SectionRowKey"/>
              <w:rPr>
                <w:sz w:val="18"/>
                <w:szCs w:val="18"/>
              </w:rPr>
            </w:pPr>
            <w:r w:rsidRPr="00F916F5">
              <w:rPr>
                <w:sz w:val="18"/>
                <w:szCs w:val="18"/>
              </w:rPr>
              <w:t>758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Pr="00F916F5" w:rsidRDefault="007C49B1" w:rsidP="00A83AAB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Pr="00F916F5" w:rsidRDefault="007C49B1" w:rsidP="00A83AAB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Pr="00F916F5" w:rsidRDefault="007C49B1" w:rsidP="00A83AAB">
            <w:pPr>
              <w:pStyle w:val="EcoUniversalLevel3SectionRowDescription"/>
              <w:rPr>
                <w:sz w:val="18"/>
                <w:szCs w:val="18"/>
              </w:rPr>
            </w:pPr>
            <w:r w:rsidRPr="00F916F5">
              <w:rPr>
                <w:sz w:val="18"/>
                <w:szCs w:val="18"/>
              </w:rPr>
              <w:t>Różne rozliczenia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Pr="00F916F5" w:rsidRDefault="007C49B1" w:rsidP="00A83AAB">
            <w:pPr>
              <w:pStyle w:val="EcoUniversalLevel3SectionRowValue"/>
              <w:rPr>
                <w:sz w:val="18"/>
                <w:szCs w:val="18"/>
              </w:rPr>
            </w:pPr>
            <w:r w:rsidRPr="00F916F5">
              <w:rPr>
                <w:sz w:val="18"/>
                <w:szCs w:val="18"/>
              </w:rPr>
              <w:t>154 569,00</w:t>
            </w:r>
          </w:p>
        </w:tc>
      </w:tr>
      <w:tr w:rsidR="007C49B1" w:rsidTr="007C4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Pr="00F916F5" w:rsidRDefault="007C49B1" w:rsidP="00A83AAB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Pr="00F916F5" w:rsidRDefault="007C49B1" w:rsidP="00A83AAB">
            <w:pPr>
              <w:pStyle w:val="EcoUniversalLevel3ChapterRowKey"/>
              <w:rPr>
                <w:sz w:val="18"/>
                <w:szCs w:val="18"/>
              </w:rPr>
            </w:pPr>
            <w:r w:rsidRPr="00F916F5">
              <w:rPr>
                <w:sz w:val="18"/>
                <w:szCs w:val="18"/>
              </w:rPr>
              <w:t>75835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Pr="00F916F5" w:rsidRDefault="007C49B1" w:rsidP="00A83AAB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Pr="00F916F5" w:rsidRDefault="007C49B1" w:rsidP="00A83AAB">
            <w:pPr>
              <w:pStyle w:val="EcoUniversalLevel3ChapterRowDescription"/>
              <w:rPr>
                <w:sz w:val="18"/>
                <w:szCs w:val="18"/>
              </w:rPr>
            </w:pPr>
            <w:r w:rsidRPr="00F916F5">
              <w:rPr>
                <w:sz w:val="18"/>
                <w:szCs w:val="18"/>
              </w:rPr>
              <w:t>Rezerwa na uzupełnienie dochodów jednostek samorządu terytorialnego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Pr="00F916F5" w:rsidRDefault="007C49B1" w:rsidP="00A83AAB">
            <w:pPr>
              <w:pStyle w:val="EcoUniversalLevel3ChapterRowValue"/>
              <w:rPr>
                <w:sz w:val="18"/>
                <w:szCs w:val="18"/>
              </w:rPr>
            </w:pPr>
            <w:r w:rsidRPr="00F916F5">
              <w:rPr>
                <w:sz w:val="18"/>
                <w:szCs w:val="18"/>
              </w:rPr>
              <w:t>154 569,00</w:t>
            </w:r>
          </w:p>
        </w:tc>
      </w:tr>
      <w:tr w:rsidR="007C49B1" w:rsidTr="007C4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Pr="00F916F5" w:rsidRDefault="007C49B1" w:rsidP="00A83AAB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Pr="00F916F5" w:rsidRDefault="007C49B1" w:rsidP="00A83AAB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Pr="00F916F5" w:rsidRDefault="007C49B1" w:rsidP="00A83AAB">
            <w:pPr>
              <w:pStyle w:val="EcoKeyCell"/>
              <w:rPr>
                <w:sz w:val="18"/>
                <w:szCs w:val="18"/>
              </w:rPr>
            </w:pPr>
            <w:r w:rsidRPr="00F916F5">
              <w:rPr>
                <w:sz w:val="18"/>
                <w:szCs w:val="18"/>
              </w:rPr>
              <w:t>2750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Pr="00F916F5" w:rsidRDefault="007C49B1" w:rsidP="00A83AAB">
            <w:pPr>
              <w:pStyle w:val="EcoDescriptionCell"/>
              <w:rPr>
                <w:sz w:val="18"/>
                <w:szCs w:val="18"/>
              </w:rPr>
            </w:pPr>
            <w:r w:rsidRPr="00F916F5">
              <w:rPr>
                <w:sz w:val="18"/>
                <w:szCs w:val="18"/>
              </w:rPr>
              <w:t>Środki na uzupełnienie dochodów gmin</w:t>
            </w:r>
            <w:r w:rsidR="00F916F5" w:rsidRPr="00F916F5">
              <w:rPr>
                <w:sz w:val="18"/>
                <w:szCs w:val="18"/>
              </w:rPr>
              <w:t xml:space="preserve"> </w:t>
            </w:r>
            <w:r w:rsidR="00F916F5" w:rsidRPr="00F916F5">
              <w:rPr>
                <w:i/>
                <w:sz w:val="18"/>
                <w:szCs w:val="18"/>
              </w:rPr>
              <w:t>( na podstawie pisma z dnia 12.03.2025r.</w:t>
            </w:r>
            <w:r w:rsidR="00F916F5">
              <w:rPr>
                <w:sz w:val="18"/>
                <w:szCs w:val="18"/>
              </w:rPr>
              <w:t xml:space="preserve"> </w:t>
            </w:r>
            <w:r w:rsidR="00F916F5" w:rsidRPr="00F916F5">
              <w:rPr>
                <w:i/>
                <w:sz w:val="18"/>
                <w:szCs w:val="18"/>
              </w:rPr>
              <w:t>Ministra Finansów</w:t>
            </w:r>
            <w:r w:rsidR="00F916F5">
              <w:rPr>
                <w:i/>
                <w:sz w:val="18"/>
                <w:szCs w:val="18"/>
              </w:rPr>
              <w:t xml:space="preserve"> </w:t>
            </w:r>
            <w:r w:rsidR="00131E85">
              <w:rPr>
                <w:i/>
                <w:sz w:val="18"/>
                <w:szCs w:val="18"/>
              </w:rPr>
              <w:t xml:space="preserve">na </w:t>
            </w:r>
            <w:r w:rsidR="00F916F5">
              <w:rPr>
                <w:i/>
                <w:sz w:val="18"/>
                <w:szCs w:val="18"/>
              </w:rPr>
              <w:t>potrzeby oświatowe</w:t>
            </w:r>
            <w:bookmarkStart w:id="0" w:name="_GoBack"/>
            <w:bookmarkEnd w:id="0"/>
            <w:r w:rsidR="00F916F5">
              <w:rPr>
                <w:i/>
                <w:sz w:val="18"/>
                <w:szCs w:val="18"/>
              </w:rPr>
              <w:t>)</w:t>
            </w:r>
            <w:r w:rsidR="00F916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Pr="00F916F5" w:rsidRDefault="007C49B1" w:rsidP="00A83AAB">
            <w:pPr>
              <w:pStyle w:val="EcoValueCell"/>
              <w:rPr>
                <w:sz w:val="18"/>
                <w:szCs w:val="18"/>
              </w:rPr>
            </w:pPr>
            <w:r w:rsidRPr="00F916F5">
              <w:rPr>
                <w:sz w:val="18"/>
                <w:szCs w:val="18"/>
              </w:rPr>
              <w:t>154 569,00</w:t>
            </w:r>
          </w:p>
        </w:tc>
      </w:tr>
      <w:tr w:rsidR="007C49B1" w:rsidTr="007C4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Pr="00F916F5" w:rsidRDefault="007C49B1" w:rsidP="00A83AAB">
            <w:pPr>
              <w:pStyle w:val="EcoUniversalLevel3SectionRowKey"/>
              <w:rPr>
                <w:sz w:val="18"/>
                <w:szCs w:val="18"/>
              </w:rPr>
            </w:pPr>
            <w:r w:rsidRPr="00F916F5">
              <w:rPr>
                <w:sz w:val="18"/>
                <w:szCs w:val="18"/>
              </w:rPr>
              <w:t>852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Pr="00F916F5" w:rsidRDefault="007C49B1" w:rsidP="00A83AAB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Pr="00F916F5" w:rsidRDefault="007C49B1" w:rsidP="00A83AAB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Pr="00F916F5" w:rsidRDefault="007C49B1" w:rsidP="00A83AAB">
            <w:pPr>
              <w:pStyle w:val="EcoUniversalLevel3SectionRowDescription"/>
              <w:rPr>
                <w:sz w:val="18"/>
                <w:szCs w:val="18"/>
              </w:rPr>
            </w:pPr>
            <w:r w:rsidRPr="00F916F5">
              <w:rPr>
                <w:sz w:val="18"/>
                <w:szCs w:val="18"/>
              </w:rPr>
              <w:t>Pomoc społeczna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Pr="00F916F5" w:rsidRDefault="007C49B1" w:rsidP="00A83AAB">
            <w:pPr>
              <w:pStyle w:val="EcoUniversalLevel3SectionRowValue"/>
              <w:rPr>
                <w:sz w:val="18"/>
                <w:szCs w:val="18"/>
              </w:rPr>
            </w:pPr>
            <w:r w:rsidRPr="00F916F5">
              <w:rPr>
                <w:sz w:val="18"/>
                <w:szCs w:val="18"/>
              </w:rPr>
              <w:t>1 525,38</w:t>
            </w:r>
          </w:p>
        </w:tc>
      </w:tr>
      <w:tr w:rsidR="007C49B1" w:rsidTr="007C4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Pr="00F916F5" w:rsidRDefault="007C49B1" w:rsidP="00A83AAB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Pr="00F916F5" w:rsidRDefault="007C49B1" w:rsidP="00A83AAB">
            <w:pPr>
              <w:pStyle w:val="EcoUniversalLevel3ChapterRowKey"/>
              <w:rPr>
                <w:sz w:val="18"/>
                <w:szCs w:val="18"/>
              </w:rPr>
            </w:pPr>
            <w:r w:rsidRPr="00F916F5">
              <w:rPr>
                <w:sz w:val="18"/>
                <w:szCs w:val="18"/>
              </w:rPr>
              <w:t>85215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Pr="00F916F5" w:rsidRDefault="007C49B1" w:rsidP="00A83AAB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Pr="00F916F5" w:rsidRDefault="007C49B1" w:rsidP="00A83AAB">
            <w:pPr>
              <w:pStyle w:val="EcoUniversalLevel3ChapterRowDescription"/>
              <w:rPr>
                <w:sz w:val="18"/>
                <w:szCs w:val="18"/>
              </w:rPr>
            </w:pPr>
            <w:r w:rsidRPr="00F916F5">
              <w:rPr>
                <w:sz w:val="18"/>
                <w:szCs w:val="18"/>
              </w:rPr>
              <w:t>Dodatki mieszkaniowe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Pr="00F916F5" w:rsidRDefault="007C49B1" w:rsidP="00A83AAB">
            <w:pPr>
              <w:pStyle w:val="EcoUniversalLevel3ChapterRowValue"/>
              <w:rPr>
                <w:sz w:val="18"/>
                <w:szCs w:val="18"/>
              </w:rPr>
            </w:pPr>
            <w:r w:rsidRPr="00F916F5">
              <w:rPr>
                <w:sz w:val="18"/>
                <w:szCs w:val="18"/>
              </w:rPr>
              <w:t>1 399,38</w:t>
            </w:r>
          </w:p>
        </w:tc>
      </w:tr>
      <w:tr w:rsidR="007C49B1" w:rsidTr="007C4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Pr="00F916F5" w:rsidRDefault="007C49B1" w:rsidP="00A83AAB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Pr="00F916F5" w:rsidRDefault="007C49B1" w:rsidP="00A83AAB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Pr="00F916F5" w:rsidRDefault="007C49B1" w:rsidP="00A83AAB">
            <w:pPr>
              <w:pStyle w:val="EcoKeyCell"/>
              <w:rPr>
                <w:sz w:val="18"/>
                <w:szCs w:val="18"/>
              </w:rPr>
            </w:pPr>
            <w:r w:rsidRPr="00F916F5">
              <w:rPr>
                <w:sz w:val="18"/>
                <w:szCs w:val="18"/>
              </w:rPr>
              <w:t>2010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Pr="00F916F5" w:rsidRDefault="007C49B1" w:rsidP="007C49B1">
            <w:pPr>
              <w:pStyle w:val="EcoDescriptionCell"/>
              <w:rPr>
                <w:sz w:val="18"/>
                <w:szCs w:val="18"/>
              </w:rPr>
            </w:pPr>
            <w:r w:rsidRPr="00F916F5">
              <w:rPr>
                <w:sz w:val="18"/>
                <w:szCs w:val="18"/>
              </w:rPr>
              <w:t xml:space="preserve">Dotacja celowa otrzymana z budżetu państwa na realizację zadań bieżących z zakresu administracji rządowej oraz innych zadań zleconych gminie (związkom gmin, związkom powiatowo-gminnym) ustawami </w:t>
            </w:r>
          </w:p>
          <w:p w:rsidR="007C49B1" w:rsidRPr="00F916F5" w:rsidRDefault="007C49B1" w:rsidP="007C49B1">
            <w:pPr>
              <w:pStyle w:val="EcoDescriptionCell"/>
              <w:rPr>
                <w:sz w:val="18"/>
                <w:szCs w:val="18"/>
              </w:rPr>
            </w:pPr>
            <w:r w:rsidRPr="00F916F5">
              <w:rPr>
                <w:i/>
                <w:sz w:val="18"/>
                <w:szCs w:val="18"/>
              </w:rPr>
              <w:t>(na podstawie pisma z dnia 06.03.2025r. Wojewody Podkarpackiego nr sprawy: F-VI.3111.2.8.2025 na sfinansowanie wypłaty bonu energetycznego oraz kosztów wypłacenia tego bonu 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Pr="00F916F5" w:rsidRDefault="007C49B1" w:rsidP="00A83AAB">
            <w:pPr>
              <w:pStyle w:val="EcoValueCell"/>
              <w:rPr>
                <w:sz w:val="18"/>
                <w:szCs w:val="18"/>
              </w:rPr>
            </w:pPr>
            <w:r w:rsidRPr="00F916F5">
              <w:rPr>
                <w:sz w:val="18"/>
                <w:szCs w:val="18"/>
              </w:rPr>
              <w:t>1 399,38</w:t>
            </w:r>
          </w:p>
        </w:tc>
      </w:tr>
      <w:tr w:rsidR="007C49B1" w:rsidTr="007C4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Pr="00F916F5" w:rsidRDefault="007C49B1" w:rsidP="00A83AAB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Pr="00F916F5" w:rsidRDefault="007C49B1" w:rsidP="00A83AAB">
            <w:pPr>
              <w:pStyle w:val="EcoUniversalLevel3ChapterRowKey"/>
              <w:rPr>
                <w:sz w:val="18"/>
                <w:szCs w:val="18"/>
              </w:rPr>
            </w:pPr>
            <w:r w:rsidRPr="00F916F5">
              <w:rPr>
                <w:sz w:val="18"/>
                <w:szCs w:val="18"/>
              </w:rPr>
              <w:t>85295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Pr="00F916F5" w:rsidRDefault="007C49B1" w:rsidP="00A83AAB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Pr="00F916F5" w:rsidRDefault="007C49B1" w:rsidP="00A83AAB">
            <w:pPr>
              <w:pStyle w:val="EcoUniversalLevel3ChapterRowDescription"/>
              <w:rPr>
                <w:sz w:val="18"/>
                <w:szCs w:val="18"/>
              </w:rPr>
            </w:pPr>
            <w:r w:rsidRPr="00F916F5">
              <w:rPr>
                <w:sz w:val="18"/>
                <w:szCs w:val="18"/>
              </w:rPr>
              <w:t>Pozostała działalność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Pr="00F916F5" w:rsidRDefault="007C49B1" w:rsidP="00A83AAB">
            <w:pPr>
              <w:pStyle w:val="EcoUniversalLevel3ChapterRowValue"/>
              <w:rPr>
                <w:sz w:val="18"/>
                <w:szCs w:val="18"/>
              </w:rPr>
            </w:pPr>
            <w:r w:rsidRPr="00F916F5">
              <w:rPr>
                <w:sz w:val="18"/>
                <w:szCs w:val="18"/>
              </w:rPr>
              <w:t>126,00</w:t>
            </w:r>
          </w:p>
        </w:tc>
      </w:tr>
      <w:tr w:rsidR="007C49B1" w:rsidTr="007C4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Pr="00F916F5" w:rsidRDefault="007C49B1" w:rsidP="00A83AAB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Pr="00F916F5" w:rsidRDefault="007C49B1" w:rsidP="00A83AAB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Pr="00F916F5" w:rsidRDefault="007C49B1" w:rsidP="00A83AAB">
            <w:pPr>
              <w:pStyle w:val="EcoKeyCell"/>
              <w:rPr>
                <w:sz w:val="18"/>
                <w:szCs w:val="18"/>
              </w:rPr>
            </w:pPr>
            <w:r w:rsidRPr="00F916F5">
              <w:rPr>
                <w:sz w:val="18"/>
                <w:szCs w:val="18"/>
              </w:rPr>
              <w:t>2100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Pr="00F916F5" w:rsidRDefault="007C49B1" w:rsidP="007C49B1">
            <w:pPr>
              <w:pStyle w:val="EcoDescriptionCell"/>
              <w:rPr>
                <w:sz w:val="18"/>
                <w:szCs w:val="18"/>
              </w:rPr>
            </w:pPr>
            <w:r w:rsidRPr="00F916F5">
              <w:rPr>
                <w:sz w:val="18"/>
                <w:szCs w:val="18"/>
              </w:rPr>
              <w:t xml:space="preserve">Środki z Funduszu Pomocy na finansowanie lub dofinansowanie zadań bieżących w zakresie pomocy obywatelom Ukrainy </w:t>
            </w:r>
          </w:p>
          <w:p w:rsidR="007C49B1" w:rsidRPr="00F916F5" w:rsidRDefault="007C49B1" w:rsidP="007C49B1">
            <w:pPr>
              <w:pStyle w:val="EcoDescriptionCell"/>
              <w:rPr>
                <w:sz w:val="18"/>
                <w:szCs w:val="18"/>
              </w:rPr>
            </w:pPr>
            <w:r w:rsidRPr="00F916F5">
              <w:rPr>
                <w:i/>
                <w:sz w:val="18"/>
                <w:szCs w:val="18"/>
              </w:rPr>
              <w:t>(na podstawie pisma z dnia 11.03.2025r. Wojewody Podkarpackiego nr sprawy: S-III.3111.14.42.2025MT z przeznaczeniem na zapewnienie posiłku dla dzieci i młodzieży)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Pr="00F916F5" w:rsidRDefault="007C49B1" w:rsidP="00A83AAB">
            <w:pPr>
              <w:pStyle w:val="EcoValueCell"/>
              <w:rPr>
                <w:sz w:val="18"/>
                <w:szCs w:val="18"/>
              </w:rPr>
            </w:pPr>
            <w:r w:rsidRPr="00F916F5">
              <w:rPr>
                <w:sz w:val="18"/>
                <w:szCs w:val="18"/>
              </w:rPr>
              <w:t>126,00</w:t>
            </w:r>
          </w:p>
        </w:tc>
      </w:tr>
      <w:tr w:rsidR="007C49B1" w:rsidTr="007C4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Pr="00F916F5" w:rsidRDefault="007C49B1" w:rsidP="00A83AAB">
            <w:pPr>
              <w:pStyle w:val="EcoUniversalLevel3SectionRowKey"/>
              <w:rPr>
                <w:sz w:val="18"/>
                <w:szCs w:val="18"/>
              </w:rPr>
            </w:pPr>
            <w:r w:rsidRPr="00F916F5">
              <w:rPr>
                <w:sz w:val="18"/>
                <w:szCs w:val="18"/>
              </w:rPr>
              <w:t>855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Pr="00F916F5" w:rsidRDefault="007C49B1" w:rsidP="00A83AAB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Pr="00F916F5" w:rsidRDefault="007C49B1" w:rsidP="00A83AAB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Pr="00F916F5" w:rsidRDefault="007C49B1" w:rsidP="00A83AAB">
            <w:pPr>
              <w:pStyle w:val="EcoUniversalLevel3SectionRowDescription"/>
              <w:rPr>
                <w:sz w:val="18"/>
                <w:szCs w:val="18"/>
              </w:rPr>
            </w:pPr>
            <w:r w:rsidRPr="00F916F5">
              <w:rPr>
                <w:sz w:val="18"/>
                <w:szCs w:val="18"/>
              </w:rPr>
              <w:t>Rodzina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Pr="00F916F5" w:rsidRDefault="007C49B1" w:rsidP="00A83AAB">
            <w:pPr>
              <w:pStyle w:val="EcoUniversalLevel3SectionRowValue"/>
              <w:rPr>
                <w:sz w:val="18"/>
                <w:szCs w:val="18"/>
              </w:rPr>
            </w:pPr>
            <w:r w:rsidRPr="00F916F5">
              <w:rPr>
                <w:sz w:val="18"/>
                <w:szCs w:val="18"/>
              </w:rPr>
              <w:t>33 706,40</w:t>
            </w:r>
          </w:p>
        </w:tc>
      </w:tr>
      <w:tr w:rsidR="007C49B1" w:rsidTr="007C4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Pr="00F916F5" w:rsidRDefault="007C49B1" w:rsidP="00A83AAB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Pr="00F916F5" w:rsidRDefault="007C49B1" w:rsidP="00A83AAB">
            <w:pPr>
              <w:pStyle w:val="EcoUniversalLevel3ChapterRowKey"/>
              <w:rPr>
                <w:sz w:val="18"/>
                <w:szCs w:val="18"/>
              </w:rPr>
            </w:pPr>
            <w:r w:rsidRPr="00F916F5">
              <w:rPr>
                <w:sz w:val="18"/>
                <w:szCs w:val="18"/>
              </w:rPr>
              <w:t>85516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Pr="00F916F5" w:rsidRDefault="007C49B1" w:rsidP="00A83AAB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Pr="00F916F5" w:rsidRDefault="007C49B1" w:rsidP="00A83AAB">
            <w:pPr>
              <w:pStyle w:val="EcoUniversalLevel3ChapterRowDescription"/>
              <w:rPr>
                <w:sz w:val="18"/>
                <w:szCs w:val="18"/>
              </w:rPr>
            </w:pPr>
            <w:r w:rsidRPr="00F916F5">
              <w:rPr>
                <w:sz w:val="18"/>
                <w:szCs w:val="18"/>
              </w:rPr>
              <w:t>System opieki nad dziećmi w wieku do lat 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Pr="00F916F5" w:rsidRDefault="007C49B1" w:rsidP="00A83AAB">
            <w:pPr>
              <w:pStyle w:val="EcoUniversalLevel3ChapterRowValue"/>
              <w:rPr>
                <w:sz w:val="18"/>
                <w:szCs w:val="18"/>
              </w:rPr>
            </w:pPr>
            <w:r w:rsidRPr="00F916F5">
              <w:rPr>
                <w:sz w:val="18"/>
                <w:szCs w:val="18"/>
              </w:rPr>
              <w:t>33 706,40</w:t>
            </w:r>
          </w:p>
        </w:tc>
      </w:tr>
      <w:tr w:rsidR="007C49B1" w:rsidTr="007C4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Pr="00F916F5" w:rsidRDefault="007C49B1" w:rsidP="00A83AAB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Pr="00F916F5" w:rsidRDefault="007C49B1" w:rsidP="00A83AAB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Pr="00F916F5" w:rsidRDefault="007C49B1" w:rsidP="00A83AAB">
            <w:pPr>
              <w:pStyle w:val="EcoKeyCell"/>
              <w:rPr>
                <w:sz w:val="18"/>
                <w:szCs w:val="18"/>
              </w:rPr>
            </w:pPr>
            <w:r w:rsidRPr="00F916F5">
              <w:rPr>
                <w:sz w:val="18"/>
                <w:szCs w:val="18"/>
              </w:rPr>
              <w:t>2030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Pr="00F916F5" w:rsidRDefault="007C49B1" w:rsidP="007C49B1">
            <w:pPr>
              <w:pStyle w:val="EcoDescriptionCell"/>
              <w:rPr>
                <w:sz w:val="18"/>
                <w:szCs w:val="18"/>
              </w:rPr>
            </w:pPr>
            <w:r w:rsidRPr="00F916F5">
              <w:rPr>
                <w:sz w:val="18"/>
                <w:szCs w:val="18"/>
              </w:rPr>
              <w:t>Dotacja celowa otrzymana z budżetu państwa na realizację własnych zadań bieżących gmin (związków gmin, związków powiatowo-gminnych)</w:t>
            </w:r>
          </w:p>
          <w:p w:rsidR="007C49B1" w:rsidRPr="00F916F5" w:rsidRDefault="007C49B1" w:rsidP="007C49B1">
            <w:pPr>
              <w:pStyle w:val="EcoDescriptionCell"/>
              <w:rPr>
                <w:sz w:val="18"/>
                <w:szCs w:val="18"/>
              </w:rPr>
            </w:pPr>
            <w:r w:rsidRPr="00F916F5">
              <w:rPr>
                <w:sz w:val="18"/>
                <w:szCs w:val="18"/>
              </w:rPr>
              <w:t xml:space="preserve"> </w:t>
            </w:r>
            <w:r w:rsidRPr="00F916F5">
              <w:rPr>
                <w:i/>
                <w:sz w:val="18"/>
                <w:szCs w:val="18"/>
              </w:rPr>
              <w:t>(na podstawie pisma z dnia 06.03.2025r. Wojewody Podkarpackiego nr sprawy: F-VI.3111.1.13.2025 na realizację rządowego programu „Dofinansowania wynagrodzeń w postaci dodatku motywacyjnego oraz kosztów składek od tych wynagrodzeń pracowników zatrudnionych w samorządowych instytucjach opieki nad dziećmi w wieku do lat 3 na lata 2024-2027”)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Pr="00F916F5" w:rsidRDefault="007C49B1" w:rsidP="00A83AAB">
            <w:pPr>
              <w:pStyle w:val="EcoValueCell"/>
              <w:rPr>
                <w:sz w:val="18"/>
                <w:szCs w:val="18"/>
              </w:rPr>
            </w:pPr>
            <w:r w:rsidRPr="00F916F5">
              <w:rPr>
                <w:sz w:val="18"/>
                <w:szCs w:val="18"/>
              </w:rPr>
              <w:t>33 706,40</w:t>
            </w:r>
          </w:p>
        </w:tc>
      </w:tr>
      <w:tr w:rsidR="007C49B1" w:rsidTr="007C4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Pr="00F916F5" w:rsidRDefault="007C49B1" w:rsidP="00A83AAB">
            <w:pPr>
              <w:pStyle w:val="EcoUniversalLevel3SectionRowKey"/>
              <w:rPr>
                <w:sz w:val="18"/>
                <w:szCs w:val="18"/>
              </w:rPr>
            </w:pPr>
            <w:r w:rsidRPr="00F916F5">
              <w:rPr>
                <w:sz w:val="18"/>
                <w:szCs w:val="18"/>
              </w:rPr>
              <w:t>900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Pr="00F916F5" w:rsidRDefault="007C49B1" w:rsidP="00A83AAB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Pr="00F916F5" w:rsidRDefault="007C49B1" w:rsidP="00A83AAB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Pr="00F916F5" w:rsidRDefault="007C49B1" w:rsidP="00A83AAB">
            <w:pPr>
              <w:pStyle w:val="EcoUniversalLevel3SectionRowDescription"/>
              <w:rPr>
                <w:sz w:val="18"/>
                <w:szCs w:val="18"/>
              </w:rPr>
            </w:pPr>
            <w:r w:rsidRPr="00F916F5">
              <w:rPr>
                <w:sz w:val="18"/>
                <w:szCs w:val="18"/>
              </w:rPr>
              <w:t>Gospodarka komunalna i ochrona środowiska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Pr="00F916F5" w:rsidRDefault="007C49B1" w:rsidP="00A83AAB">
            <w:pPr>
              <w:pStyle w:val="EcoUniversalLevel3SectionRowValue"/>
              <w:rPr>
                <w:sz w:val="18"/>
                <w:szCs w:val="18"/>
              </w:rPr>
            </w:pPr>
            <w:r w:rsidRPr="00F916F5">
              <w:rPr>
                <w:sz w:val="18"/>
                <w:szCs w:val="18"/>
              </w:rPr>
              <w:t>7 000,00</w:t>
            </w:r>
          </w:p>
        </w:tc>
      </w:tr>
      <w:tr w:rsidR="007C49B1" w:rsidTr="007C4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Pr="00F916F5" w:rsidRDefault="007C49B1" w:rsidP="00A83AAB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Pr="00F916F5" w:rsidRDefault="007C49B1" w:rsidP="00A83AAB">
            <w:pPr>
              <w:pStyle w:val="EcoUniversalLevel3ChapterRowKey"/>
              <w:rPr>
                <w:sz w:val="18"/>
                <w:szCs w:val="18"/>
              </w:rPr>
            </w:pPr>
            <w:r w:rsidRPr="00F916F5">
              <w:rPr>
                <w:sz w:val="18"/>
                <w:szCs w:val="18"/>
              </w:rPr>
              <w:t>90001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Pr="00F916F5" w:rsidRDefault="007C49B1" w:rsidP="00A83AAB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Pr="00F916F5" w:rsidRDefault="007C49B1" w:rsidP="00A83AAB">
            <w:pPr>
              <w:pStyle w:val="EcoUniversalLevel3ChapterRowDescription"/>
              <w:rPr>
                <w:sz w:val="18"/>
                <w:szCs w:val="18"/>
              </w:rPr>
            </w:pPr>
            <w:r w:rsidRPr="00F916F5">
              <w:rPr>
                <w:sz w:val="18"/>
                <w:szCs w:val="18"/>
              </w:rPr>
              <w:t>Gospodarka ściekowa i ochrona wód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Pr="00F916F5" w:rsidRDefault="007C49B1" w:rsidP="00A83AAB">
            <w:pPr>
              <w:pStyle w:val="EcoUniversalLevel3ChapterRowValue"/>
              <w:rPr>
                <w:sz w:val="18"/>
                <w:szCs w:val="18"/>
              </w:rPr>
            </w:pPr>
            <w:r w:rsidRPr="00F916F5">
              <w:rPr>
                <w:sz w:val="18"/>
                <w:szCs w:val="18"/>
              </w:rPr>
              <w:t>7 000,00</w:t>
            </w:r>
          </w:p>
        </w:tc>
      </w:tr>
      <w:tr w:rsidR="007C49B1" w:rsidTr="007C4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Pr="00F916F5" w:rsidRDefault="007C49B1" w:rsidP="00A83AAB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Pr="00F916F5" w:rsidRDefault="007C49B1" w:rsidP="00A83AAB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Pr="00F916F5" w:rsidRDefault="007C49B1" w:rsidP="00A83AAB">
            <w:pPr>
              <w:pStyle w:val="EcoKeyCell"/>
              <w:rPr>
                <w:sz w:val="18"/>
                <w:szCs w:val="18"/>
              </w:rPr>
            </w:pPr>
            <w:r w:rsidRPr="00F916F5">
              <w:rPr>
                <w:sz w:val="18"/>
                <w:szCs w:val="18"/>
              </w:rPr>
              <w:t>0830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Pr="00F916F5" w:rsidRDefault="007C49B1" w:rsidP="00A83AAB">
            <w:pPr>
              <w:pStyle w:val="EcoDescriptionCell"/>
              <w:rPr>
                <w:sz w:val="18"/>
                <w:szCs w:val="18"/>
              </w:rPr>
            </w:pPr>
            <w:r w:rsidRPr="00F916F5">
              <w:rPr>
                <w:sz w:val="18"/>
                <w:szCs w:val="18"/>
              </w:rPr>
              <w:t>Wpływy z usług</w:t>
            </w:r>
            <w:r w:rsidR="00F916F5">
              <w:rPr>
                <w:sz w:val="18"/>
                <w:szCs w:val="18"/>
              </w:rPr>
              <w:t xml:space="preserve"> </w:t>
            </w:r>
            <w:r w:rsidR="00F916F5" w:rsidRPr="00F916F5">
              <w:rPr>
                <w:i/>
                <w:sz w:val="18"/>
                <w:szCs w:val="18"/>
              </w:rPr>
              <w:t>(wywóz nieczystości ciekłych)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Pr="00F916F5" w:rsidRDefault="007C49B1" w:rsidP="00A83AAB">
            <w:pPr>
              <w:pStyle w:val="EcoValueCell"/>
              <w:rPr>
                <w:sz w:val="18"/>
                <w:szCs w:val="18"/>
              </w:rPr>
            </w:pPr>
            <w:r w:rsidRPr="00F916F5">
              <w:rPr>
                <w:sz w:val="18"/>
                <w:szCs w:val="18"/>
              </w:rPr>
              <w:t>7 000,00</w:t>
            </w:r>
          </w:p>
        </w:tc>
      </w:tr>
      <w:tr w:rsidR="007C49B1" w:rsidTr="007C4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Pr="00F916F5" w:rsidRDefault="007C49B1" w:rsidP="00A83AAB">
            <w:pPr>
              <w:pStyle w:val="EcoFooterCaptionCell"/>
              <w:rPr>
                <w:sz w:val="18"/>
                <w:szCs w:val="18"/>
              </w:rPr>
            </w:pPr>
            <w:r w:rsidRPr="00F916F5">
              <w:rPr>
                <w:sz w:val="18"/>
                <w:szCs w:val="18"/>
              </w:rPr>
              <w:t>Razem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Pr="00F916F5" w:rsidRDefault="007C49B1" w:rsidP="00A83AAB">
            <w:pPr>
              <w:pStyle w:val="EcoFooterValueCell"/>
              <w:rPr>
                <w:sz w:val="18"/>
                <w:szCs w:val="18"/>
              </w:rPr>
            </w:pPr>
            <w:r w:rsidRPr="00F916F5">
              <w:rPr>
                <w:sz w:val="18"/>
                <w:szCs w:val="18"/>
              </w:rPr>
              <w:t>196 800,78</w:t>
            </w:r>
          </w:p>
        </w:tc>
      </w:tr>
    </w:tbl>
    <w:p w:rsidR="00854326" w:rsidRDefault="00854326" w:rsidP="00D54D61">
      <w:pPr>
        <w:pStyle w:val="ListParagraph"/>
      </w:pPr>
    </w:p>
    <w:p w:rsidR="00854326" w:rsidRDefault="00854326" w:rsidP="00854326">
      <w:pPr>
        <w:pStyle w:val="ListParagraph"/>
      </w:pPr>
      <w:r>
        <w:t>§</w:t>
      </w:r>
      <w:r w:rsidR="00131E85">
        <w:t>2</w:t>
      </w:r>
      <w:r>
        <w:t>.</w:t>
      </w:r>
      <w:r w:rsidR="00131E85">
        <w:t xml:space="preserve"> </w:t>
      </w:r>
      <w:r>
        <w:t>Z</w:t>
      </w:r>
      <w:r>
        <w:t xml:space="preserve">większa się </w:t>
      </w:r>
      <w:r w:rsidR="00131E85">
        <w:t xml:space="preserve">wydatki </w:t>
      </w:r>
      <w:r w:rsidR="00131E85">
        <w:t xml:space="preserve">o kwotę </w:t>
      </w:r>
      <w:r w:rsidR="007C49B1">
        <w:t>196 800</w:t>
      </w:r>
      <w:r w:rsidR="00131E85">
        <w:t xml:space="preserve">,78 zł </w:t>
      </w:r>
    </w:p>
    <w:p w:rsidR="00854326" w:rsidRDefault="00854326" w:rsidP="00854326">
      <w:pPr>
        <w:pStyle w:val="ListParagraph"/>
      </w:pPr>
    </w:p>
    <w:p w:rsidR="00854326" w:rsidRDefault="00854326" w:rsidP="00D54D61">
      <w:pPr>
        <w:pStyle w:val="ListParagraph"/>
        <w:ind w:firstLine="720"/>
      </w:pPr>
      <w:r>
        <w:t xml:space="preserve">1) </w:t>
      </w:r>
      <w:r>
        <w:t xml:space="preserve">zwiększa się </w:t>
      </w:r>
      <w:r w:rsidR="00131E85">
        <w:t xml:space="preserve">wydatki bieżące </w:t>
      </w:r>
      <w:r w:rsidR="00131E85">
        <w:t xml:space="preserve">o kwotę </w:t>
      </w:r>
      <w:r w:rsidR="00131E85">
        <w:t>1</w:t>
      </w:r>
      <w:r w:rsidR="007C49B1">
        <w:t>96 800</w:t>
      </w:r>
      <w:r w:rsidR="00131E85">
        <w:t xml:space="preserve">,78 zł </w:t>
      </w:r>
    </w:p>
    <w:p w:rsidR="007C49B1" w:rsidRDefault="007C49B1" w:rsidP="00D54D61">
      <w:pPr>
        <w:pStyle w:val="ListParagraph"/>
        <w:ind w:firstLine="720"/>
      </w:pPr>
    </w:p>
    <w:tbl>
      <w:tblPr>
        <w:tblStyle w:val="EcoTablePublink"/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795"/>
        <w:gridCol w:w="811"/>
        <w:gridCol w:w="5613"/>
        <w:gridCol w:w="1698"/>
      </w:tblGrid>
      <w:tr w:rsidR="007C49B1" w:rsidTr="00F91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Default="007C49B1" w:rsidP="00A83AAB">
            <w:pPr>
              <w:pStyle w:val="EcoHeadingCell"/>
            </w:pPr>
            <w:r>
              <w:t>Dział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Default="007C49B1" w:rsidP="00A83AAB">
            <w:pPr>
              <w:pStyle w:val="EcoHeadingCell"/>
            </w:pPr>
            <w:r>
              <w:t>Rozdział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Default="007C49B1" w:rsidP="00A83AAB">
            <w:pPr>
              <w:pStyle w:val="EcoHeadingCell"/>
            </w:pPr>
            <w:r>
              <w:t>Paragraf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Default="007C49B1" w:rsidP="00A83AAB">
            <w:pPr>
              <w:pStyle w:val="EcoHeadingCell"/>
            </w:pPr>
            <w:r>
              <w:t>Wyszczególnienie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Default="007C49B1" w:rsidP="00A83AAB">
            <w:pPr>
              <w:pStyle w:val="EcoHeadingCell"/>
            </w:pPr>
            <w:r>
              <w:t>Zmiana</w:t>
            </w:r>
          </w:p>
        </w:tc>
      </w:tr>
      <w:tr w:rsidR="007C49B1" w:rsidTr="00F91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Default="007C49B1" w:rsidP="00A83AAB">
            <w:pPr>
              <w:pStyle w:val="EcoUniversalLevel3SectionRowKey"/>
            </w:pPr>
            <w:r>
              <w:t>750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Default="007C49B1" w:rsidP="00A83AAB">
            <w:pPr>
              <w:pStyle w:val="EcoKeyCell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Default="007C49B1" w:rsidP="00A83AAB">
            <w:pPr>
              <w:pStyle w:val="EcoKeyCell"/>
            </w:pP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Default="007C49B1" w:rsidP="00A83AAB">
            <w:pPr>
              <w:pStyle w:val="EcoUniversalLevel3SectionRowDescription"/>
            </w:pPr>
            <w:r>
              <w:t>Administracja publiczna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Default="007C49B1" w:rsidP="00A83AAB">
            <w:pPr>
              <w:pStyle w:val="EcoUniversalLevel3SectionRowValue"/>
            </w:pPr>
            <w:r>
              <w:t>7 500,00</w:t>
            </w:r>
          </w:p>
        </w:tc>
      </w:tr>
      <w:tr w:rsidR="00F916F5" w:rsidTr="007C4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KeyCell"/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UniversalLevel3ChapterRowKey"/>
            </w:pPr>
            <w:r>
              <w:t>75023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KeyCell"/>
            </w:pP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UniversalLevel3ChapterRowDescription"/>
            </w:pPr>
            <w:r>
              <w:t>Urzędy gmin (miast i miast na prawach powiatu)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UniversalLevel3ChapterRowValue"/>
            </w:pPr>
            <w:r>
              <w:t>7 500,00</w:t>
            </w:r>
          </w:p>
        </w:tc>
      </w:tr>
      <w:tr w:rsidR="00F916F5" w:rsidTr="007C4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KeyCell"/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KeyCell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KeyCell"/>
            </w:pPr>
            <w:r>
              <w:t>4300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DescriptionCell"/>
            </w:pPr>
            <w:r>
              <w:t>Zakup usług pozostałych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ValueCell"/>
            </w:pPr>
            <w:r>
              <w:t>7 500,00</w:t>
            </w:r>
          </w:p>
        </w:tc>
      </w:tr>
      <w:tr w:rsidR="007C49B1" w:rsidTr="00F91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Default="007C49B1" w:rsidP="00A83AAB">
            <w:pPr>
              <w:pStyle w:val="EcoUniversalLevel3SectionRowKey"/>
            </w:pPr>
            <w:r>
              <w:t>801</w:t>
            </w:r>
          </w:p>
        </w:tc>
        <w:tc>
          <w:tcPr>
            <w:tcW w:w="4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Default="007C49B1" w:rsidP="00A83AAB">
            <w:pPr>
              <w:pStyle w:val="EcoKeyCell"/>
            </w:pP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Default="007C49B1" w:rsidP="00A83AAB">
            <w:pPr>
              <w:pStyle w:val="EcoKeyCell"/>
            </w:pPr>
          </w:p>
        </w:tc>
        <w:tc>
          <w:tcPr>
            <w:tcW w:w="29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Default="007C49B1" w:rsidP="00A83AAB">
            <w:pPr>
              <w:pStyle w:val="EcoUniversalLevel3SectionRowDescription"/>
            </w:pPr>
            <w:r>
              <w:t>Oświata i wychowanie</w:t>
            </w: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Default="007C49B1" w:rsidP="00A83AAB">
            <w:pPr>
              <w:pStyle w:val="EcoUniversalLevel3SectionRowValue"/>
            </w:pPr>
            <w:r>
              <w:t>154 569,00</w:t>
            </w:r>
          </w:p>
        </w:tc>
      </w:tr>
      <w:tr w:rsidR="00F916F5" w:rsidTr="00F91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KeyCell"/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UniversalLevel3ChapterRowKey"/>
            </w:pPr>
            <w:r>
              <w:t>80101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KeyCell"/>
            </w:pP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UniversalLevel3ChapterRowDescription"/>
            </w:pPr>
            <w:r>
              <w:t>Szkoły podstawowe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UniversalLevel3ChapterRowValue"/>
            </w:pPr>
            <w:r>
              <w:t>154 569,00</w:t>
            </w:r>
          </w:p>
        </w:tc>
      </w:tr>
      <w:tr w:rsidR="00F916F5" w:rsidTr="00F91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KeyCell"/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KeyCell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KeyCell"/>
            </w:pPr>
            <w:r>
              <w:t>4790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DescriptionCell"/>
            </w:pPr>
            <w:r>
              <w:t>Wynagrodzenia osobowe nauczycieli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ValueCell"/>
            </w:pPr>
            <w:r>
              <w:t>154 569,00</w:t>
            </w:r>
          </w:p>
        </w:tc>
      </w:tr>
      <w:tr w:rsidR="007C49B1" w:rsidTr="00F91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Default="007C49B1" w:rsidP="00A83AAB">
            <w:pPr>
              <w:pStyle w:val="EcoUniversalLevel3SectionRowKey"/>
            </w:pPr>
            <w:r>
              <w:t>852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Default="007C49B1" w:rsidP="00A83AAB">
            <w:pPr>
              <w:pStyle w:val="EcoKeyCell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Default="007C49B1" w:rsidP="00A83AAB">
            <w:pPr>
              <w:pStyle w:val="EcoKeyCell"/>
            </w:pP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Default="007C49B1" w:rsidP="00A83AAB">
            <w:pPr>
              <w:pStyle w:val="EcoUniversalLevel3SectionRowDescription"/>
            </w:pPr>
            <w:r>
              <w:t>Pomoc społeczna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Default="007C49B1" w:rsidP="00A83AAB">
            <w:pPr>
              <w:pStyle w:val="EcoUniversalLevel3SectionRowValue"/>
            </w:pPr>
            <w:r>
              <w:t>-5 974,62</w:t>
            </w:r>
          </w:p>
        </w:tc>
      </w:tr>
      <w:tr w:rsidR="00F916F5" w:rsidTr="00F91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KeyCell"/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UniversalLevel3ChapterRowKey"/>
            </w:pPr>
            <w:r>
              <w:t>85215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KeyCell"/>
            </w:pP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UniversalLevel3ChapterRowDescription"/>
            </w:pPr>
            <w:r>
              <w:t>Dodatki mieszkaniowe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UniversalLevel3ChapterRowValue"/>
            </w:pPr>
            <w:r>
              <w:t>1 399,38</w:t>
            </w:r>
          </w:p>
        </w:tc>
      </w:tr>
      <w:tr w:rsidR="00F916F5" w:rsidTr="00F91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KeyCell"/>
            </w:pP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KeyCell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KeyCell"/>
            </w:pPr>
            <w:r>
              <w:t>3110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DescriptionCell"/>
            </w:pPr>
            <w:r>
              <w:t>Świadczenia społeczne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ValueCell"/>
            </w:pPr>
            <w:r>
              <w:t>1 358,62</w:t>
            </w:r>
          </w:p>
        </w:tc>
      </w:tr>
      <w:tr w:rsidR="00F916F5" w:rsidTr="00F91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KeyCell"/>
            </w:pPr>
          </w:p>
        </w:tc>
        <w:tc>
          <w:tcPr>
            <w:tcW w:w="4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KeyCell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KeyCell"/>
            </w:pPr>
            <w:r>
              <w:t>4210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ValueCell"/>
            </w:pPr>
            <w:r>
              <w:t>40,76</w:t>
            </w:r>
          </w:p>
        </w:tc>
      </w:tr>
      <w:tr w:rsidR="00F916F5" w:rsidTr="00F91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KeyCell"/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UniversalLevel3ChapterRowKey"/>
            </w:pPr>
            <w:r>
              <w:t>85219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KeyCell"/>
            </w:pP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UniversalLevel3ChapterRowDescription"/>
            </w:pPr>
            <w:r>
              <w:t>Ośrodki pomocy społecznej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UniversalLevel3ChapterRowValue"/>
            </w:pPr>
            <w:r>
              <w:t>-7 500,00</w:t>
            </w:r>
          </w:p>
        </w:tc>
      </w:tr>
      <w:tr w:rsidR="00F916F5" w:rsidTr="00F91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KeyCell"/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KeyCell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KeyCell"/>
            </w:pPr>
            <w:r>
              <w:t>4410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DescriptionCell"/>
            </w:pPr>
            <w:r>
              <w:t>Podróże służbowe krajowe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ValueCell"/>
            </w:pPr>
            <w:r>
              <w:t>-7 500,00</w:t>
            </w:r>
          </w:p>
        </w:tc>
      </w:tr>
      <w:tr w:rsidR="00F916F5" w:rsidTr="00F91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KeyCell"/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UniversalLevel3ChapterRowKey"/>
            </w:pPr>
            <w:r>
              <w:t>85295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KeyCell"/>
            </w:pP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UniversalLevel3ChapterRowDescription"/>
            </w:pPr>
            <w:r>
              <w:t>Pozostała działalność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UniversalLevel3ChapterRowValue"/>
            </w:pPr>
            <w:r>
              <w:t>126,00</w:t>
            </w:r>
          </w:p>
        </w:tc>
      </w:tr>
      <w:tr w:rsidR="00F916F5" w:rsidTr="00F91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KeyCell"/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KeyCell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KeyCell"/>
            </w:pPr>
            <w:r>
              <w:t>4350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ValueCell"/>
            </w:pPr>
            <w:r>
              <w:t>126,00</w:t>
            </w:r>
          </w:p>
        </w:tc>
      </w:tr>
      <w:tr w:rsidR="007C49B1" w:rsidTr="00F91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Default="007C49B1" w:rsidP="00A83AAB">
            <w:pPr>
              <w:pStyle w:val="EcoUniversalLevel3SectionRowKey"/>
            </w:pPr>
            <w:r>
              <w:t>855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Default="007C49B1" w:rsidP="00A83AAB">
            <w:pPr>
              <w:pStyle w:val="EcoKeyCell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Default="007C49B1" w:rsidP="00A83AAB">
            <w:pPr>
              <w:pStyle w:val="EcoKeyCell"/>
            </w:pP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Default="007C49B1" w:rsidP="00A83AAB">
            <w:pPr>
              <w:pStyle w:val="EcoUniversalLevel3SectionRowDescription"/>
            </w:pPr>
            <w:r>
              <w:t>Rodzina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Default="007C49B1" w:rsidP="00A83AAB">
            <w:pPr>
              <w:pStyle w:val="EcoUniversalLevel3SectionRowValue"/>
            </w:pPr>
            <w:r>
              <w:t>33 706,40</w:t>
            </w:r>
          </w:p>
        </w:tc>
      </w:tr>
      <w:tr w:rsidR="00F916F5" w:rsidTr="00F91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KeyCell"/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UniversalLevel3ChapterRowKey"/>
            </w:pPr>
            <w:r>
              <w:t>85516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KeyCell"/>
            </w:pP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UniversalLevel3ChapterRowDescription"/>
            </w:pPr>
            <w:r>
              <w:t>System opieki nad dziećmi w wieku do lat 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UniversalLevel3ChapterRowValue"/>
            </w:pPr>
            <w:r>
              <w:t>33 706,40</w:t>
            </w:r>
          </w:p>
        </w:tc>
      </w:tr>
      <w:tr w:rsidR="00F916F5" w:rsidTr="00F91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KeyCell"/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KeyCell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KeyCell"/>
            </w:pPr>
            <w:r>
              <w:t>4010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ValueCell"/>
            </w:pPr>
            <w:r>
              <w:t>33 706,40</w:t>
            </w:r>
          </w:p>
        </w:tc>
      </w:tr>
      <w:tr w:rsidR="007C49B1" w:rsidTr="00F91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Default="007C49B1" w:rsidP="00A83AAB">
            <w:pPr>
              <w:pStyle w:val="EcoUniversalLevel3SectionRowKey"/>
            </w:pPr>
            <w:r>
              <w:t>900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Default="007C49B1" w:rsidP="00A83AAB">
            <w:pPr>
              <w:pStyle w:val="EcoKeyCell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Default="007C49B1" w:rsidP="00A83AAB">
            <w:pPr>
              <w:pStyle w:val="EcoKeyCell"/>
            </w:pP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Default="007C49B1" w:rsidP="00A83AAB">
            <w:pPr>
              <w:pStyle w:val="EcoUniversalLevel3SectionRowDescription"/>
            </w:pPr>
            <w:r>
              <w:t>Gospodarka komunalna i ochrona środowiska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Default="007C49B1" w:rsidP="00A83AAB">
            <w:pPr>
              <w:pStyle w:val="EcoUniversalLevel3SectionRowValue"/>
            </w:pPr>
            <w:r>
              <w:t>7 000,00</w:t>
            </w:r>
          </w:p>
        </w:tc>
      </w:tr>
      <w:tr w:rsidR="00F916F5" w:rsidTr="00F91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KeyCell"/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UniversalLevel3ChapterRowKey"/>
            </w:pPr>
            <w:r>
              <w:t>90001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KeyCell"/>
            </w:pP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UniversalLevel3ChapterRowDescription"/>
            </w:pPr>
            <w:r>
              <w:t>Gospodarka ściekowa i ochrona wód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UniversalLevel3ChapterRowValue"/>
            </w:pPr>
            <w:r>
              <w:t>7 000,00</w:t>
            </w:r>
          </w:p>
        </w:tc>
      </w:tr>
      <w:tr w:rsidR="00F916F5" w:rsidTr="00F91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KeyCell"/>
            </w:pP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KeyCell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KeyCell"/>
            </w:pPr>
            <w:r>
              <w:t>4210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ValueCell"/>
            </w:pPr>
            <w:r>
              <w:t>2 000,00</w:t>
            </w:r>
          </w:p>
        </w:tc>
      </w:tr>
      <w:tr w:rsidR="00F916F5" w:rsidTr="00F91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KeyCell"/>
            </w:pPr>
          </w:p>
        </w:tc>
        <w:tc>
          <w:tcPr>
            <w:tcW w:w="4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KeyCell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KeyCell"/>
            </w:pPr>
            <w:r>
              <w:t>4300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DescriptionCell"/>
            </w:pPr>
            <w:r>
              <w:t>Zakup usług pozostałych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6F5" w:rsidRDefault="00F916F5" w:rsidP="00A83AAB">
            <w:pPr>
              <w:pStyle w:val="EcoValueCell"/>
            </w:pPr>
            <w:r>
              <w:t>5 000,00</w:t>
            </w:r>
          </w:p>
        </w:tc>
      </w:tr>
      <w:tr w:rsidR="007C49B1" w:rsidTr="00F91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Default="007C49B1" w:rsidP="00A83AAB">
            <w:pPr>
              <w:pStyle w:val="EcoFooterCaptionCell"/>
            </w:pPr>
            <w:r>
              <w:t>Razem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B1" w:rsidRDefault="007C49B1" w:rsidP="00A83AAB">
            <w:pPr>
              <w:pStyle w:val="EcoFooterValueCell"/>
            </w:pPr>
            <w:r>
              <w:t>196 800,78</w:t>
            </w:r>
          </w:p>
        </w:tc>
      </w:tr>
    </w:tbl>
    <w:p w:rsidR="00D54D61" w:rsidRDefault="00D54D61"/>
    <w:p w:rsidR="002752F6" w:rsidRDefault="002752F6" w:rsidP="00D54D61">
      <w:r>
        <w:t>§3. Dokonuje się zmian w p</w:t>
      </w:r>
      <w:r w:rsidR="00131E85">
        <w:t>lan</w:t>
      </w:r>
      <w:r>
        <w:t>ie</w:t>
      </w:r>
      <w:r w:rsidR="00131E85">
        <w:t xml:space="preserve"> dochodów i wydatków Gminy Nozdrzec z funduszu pomocy dotyczących realizacji zadań związanych z pomocą obywatelom Ukrainy w związku z konfliktem zbrojnym na terytorium tego państwa </w:t>
      </w:r>
    </w:p>
    <w:p w:rsidR="002752F6" w:rsidRDefault="002752F6" w:rsidP="002752F6">
      <w:r>
        <w:tab/>
        <w:t>1) z</w:t>
      </w:r>
      <w:r>
        <w:t>większa się dochody o kwotę 126</w:t>
      </w:r>
      <w:r>
        <w:t xml:space="preserve">,00 zł </w:t>
      </w:r>
    </w:p>
    <w:tbl>
      <w:tblPr>
        <w:tblStyle w:val="EcoTablePublink"/>
        <w:tblW w:w="4952" w:type="pct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795"/>
        <w:gridCol w:w="811"/>
        <w:gridCol w:w="5628"/>
        <w:gridCol w:w="1592"/>
      </w:tblGrid>
      <w:tr w:rsidR="002752F6" w:rsidTr="00793F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2F6" w:rsidRDefault="002752F6" w:rsidP="00A83AAB">
            <w:pPr>
              <w:pStyle w:val="EcoHeadingCell"/>
            </w:pPr>
            <w:r>
              <w:t>Dział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2F6" w:rsidRDefault="002752F6" w:rsidP="00A83AAB">
            <w:pPr>
              <w:pStyle w:val="EcoHeadingCell"/>
            </w:pPr>
            <w:r>
              <w:t>Rozdział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2F6" w:rsidRDefault="002752F6" w:rsidP="00A83AAB">
            <w:pPr>
              <w:pStyle w:val="EcoHeadingCell"/>
            </w:pPr>
            <w:r>
              <w:t>Paragraf</w:t>
            </w: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2F6" w:rsidRDefault="002752F6" w:rsidP="00A83AAB">
            <w:pPr>
              <w:pStyle w:val="EcoHeadingCell"/>
            </w:pPr>
            <w:r>
              <w:t>Wyszczególnienie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2F6" w:rsidRDefault="002752F6" w:rsidP="00A83AAB">
            <w:pPr>
              <w:pStyle w:val="EcoHeadingCell"/>
            </w:pPr>
            <w:r>
              <w:t>Zmiana</w:t>
            </w:r>
          </w:p>
        </w:tc>
      </w:tr>
      <w:tr w:rsidR="002752F6" w:rsidTr="00793F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2F6" w:rsidRPr="00617E70" w:rsidRDefault="002752F6" w:rsidP="00A83AAB">
            <w:pPr>
              <w:pStyle w:val="EcoUniversalLevel3SectionRowKey"/>
              <w:rPr>
                <w:sz w:val="18"/>
                <w:szCs w:val="18"/>
              </w:rPr>
            </w:pPr>
            <w:r w:rsidRPr="00617E70">
              <w:rPr>
                <w:sz w:val="18"/>
                <w:szCs w:val="18"/>
              </w:rPr>
              <w:t>852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2F6" w:rsidRPr="00617E70" w:rsidRDefault="002752F6" w:rsidP="00A83AAB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2F6" w:rsidRPr="00617E70" w:rsidRDefault="002752F6" w:rsidP="00A83AAB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2F6" w:rsidRPr="00617E70" w:rsidRDefault="002752F6" w:rsidP="00A83AAB">
            <w:pPr>
              <w:pStyle w:val="EcoUniversalLevel3SectionRowDescription"/>
              <w:rPr>
                <w:sz w:val="18"/>
                <w:szCs w:val="18"/>
              </w:rPr>
            </w:pPr>
            <w:r w:rsidRPr="00617E70">
              <w:rPr>
                <w:sz w:val="18"/>
                <w:szCs w:val="18"/>
              </w:rPr>
              <w:t>Pomoc społeczna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2F6" w:rsidRPr="00617E70" w:rsidRDefault="002752F6" w:rsidP="00A83AAB">
            <w:pPr>
              <w:pStyle w:val="EcoUniversalLevel3SectionRowValue"/>
              <w:rPr>
                <w:sz w:val="18"/>
                <w:szCs w:val="18"/>
              </w:rPr>
            </w:pPr>
            <w:r w:rsidRPr="00617E70">
              <w:rPr>
                <w:sz w:val="18"/>
                <w:szCs w:val="18"/>
              </w:rPr>
              <w:t>126,00</w:t>
            </w:r>
          </w:p>
        </w:tc>
      </w:tr>
      <w:tr w:rsidR="00793FD9" w:rsidTr="00793F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D9" w:rsidRPr="00617E70" w:rsidRDefault="00793FD9" w:rsidP="00A83AAB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FD9" w:rsidRPr="00617E70" w:rsidRDefault="00793FD9" w:rsidP="00A83AAB">
            <w:pPr>
              <w:pStyle w:val="EcoUniversalLevel3ChapterRowKey"/>
              <w:rPr>
                <w:sz w:val="18"/>
                <w:szCs w:val="18"/>
              </w:rPr>
            </w:pPr>
            <w:r w:rsidRPr="00617E70">
              <w:rPr>
                <w:sz w:val="18"/>
                <w:szCs w:val="18"/>
              </w:rPr>
              <w:t>85295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FD9" w:rsidRPr="00617E70" w:rsidRDefault="00793FD9" w:rsidP="00A83AAB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FD9" w:rsidRPr="00617E70" w:rsidRDefault="00793FD9" w:rsidP="00A83AAB">
            <w:pPr>
              <w:pStyle w:val="EcoUniversalLevel3ChapterRowDescription"/>
              <w:rPr>
                <w:sz w:val="18"/>
                <w:szCs w:val="18"/>
              </w:rPr>
            </w:pPr>
            <w:r w:rsidRPr="00617E70">
              <w:rPr>
                <w:sz w:val="18"/>
                <w:szCs w:val="18"/>
              </w:rPr>
              <w:t>Pozostała działalność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FD9" w:rsidRPr="00617E70" w:rsidRDefault="00793FD9" w:rsidP="00A83AAB">
            <w:pPr>
              <w:pStyle w:val="EcoUniversalLevel3ChapterRowValue"/>
              <w:rPr>
                <w:sz w:val="18"/>
                <w:szCs w:val="18"/>
              </w:rPr>
            </w:pPr>
            <w:r w:rsidRPr="00617E70">
              <w:rPr>
                <w:sz w:val="18"/>
                <w:szCs w:val="18"/>
              </w:rPr>
              <w:t>126,00</w:t>
            </w:r>
          </w:p>
        </w:tc>
      </w:tr>
      <w:tr w:rsidR="00793FD9" w:rsidTr="00793F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FD9" w:rsidRPr="00617E70" w:rsidRDefault="00793FD9" w:rsidP="00A83AAB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FD9" w:rsidRPr="00617E70" w:rsidRDefault="00793FD9" w:rsidP="00A83AAB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FD9" w:rsidRPr="00617E70" w:rsidRDefault="00793FD9" w:rsidP="00A83AAB">
            <w:pPr>
              <w:pStyle w:val="EcoKeyCell"/>
              <w:rPr>
                <w:sz w:val="18"/>
                <w:szCs w:val="18"/>
              </w:rPr>
            </w:pPr>
            <w:r w:rsidRPr="00617E70">
              <w:rPr>
                <w:sz w:val="18"/>
                <w:szCs w:val="18"/>
              </w:rPr>
              <w:t>2100</w:t>
            </w: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FD9" w:rsidRPr="00617E70" w:rsidRDefault="00793FD9" w:rsidP="00A83AAB">
            <w:pPr>
              <w:pStyle w:val="EcoDescriptionCell"/>
              <w:rPr>
                <w:sz w:val="18"/>
                <w:szCs w:val="18"/>
              </w:rPr>
            </w:pPr>
            <w:r w:rsidRPr="00617E70">
              <w:rPr>
                <w:sz w:val="18"/>
                <w:szCs w:val="18"/>
              </w:rPr>
              <w:t>Środki z Funduszu Pomocy na finansowanie lub dofinansowanie zadań bieżących w zakresie pomocy obywatelom Ukrainy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FD9" w:rsidRPr="00617E70" w:rsidRDefault="00793FD9" w:rsidP="00A83AAB">
            <w:pPr>
              <w:pStyle w:val="EcoValueCell"/>
              <w:rPr>
                <w:sz w:val="18"/>
                <w:szCs w:val="18"/>
              </w:rPr>
            </w:pPr>
            <w:r w:rsidRPr="00617E70">
              <w:rPr>
                <w:sz w:val="18"/>
                <w:szCs w:val="18"/>
              </w:rPr>
              <w:t>126,00</w:t>
            </w:r>
          </w:p>
        </w:tc>
      </w:tr>
      <w:tr w:rsidR="002752F6" w:rsidTr="00793F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2F6" w:rsidRPr="00617E70" w:rsidRDefault="002752F6" w:rsidP="00A83AAB">
            <w:pPr>
              <w:pStyle w:val="EcoFooterCaptionCell"/>
              <w:rPr>
                <w:sz w:val="18"/>
                <w:szCs w:val="18"/>
              </w:rPr>
            </w:pPr>
            <w:r w:rsidRPr="00617E70">
              <w:rPr>
                <w:sz w:val="18"/>
                <w:szCs w:val="18"/>
              </w:rPr>
              <w:t>Razem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2F6" w:rsidRPr="00617E70" w:rsidRDefault="002752F6" w:rsidP="00A83AAB">
            <w:pPr>
              <w:pStyle w:val="EcoFooterValueCell"/>
              <w:rPr>
                <w:sz w:val="18"/>
                <w:szCs w:val="18"/>
              </w:rPr>
            </w:pPr>
            <w:r w:rsidRPr="00617E70">
              <w:rPr>
                <w:sz w:val="18"/>
                <w:szCs w:val="18"/>
              </w:rPr>
              <w:t>126,00</w:t>
            </w:r>
          </w:p>
        </w:tc>
      </w:tr>
    </w:tbl>
    <w:p w:rsidR="002752F6" w:rsidRDefault="002752F6" w:rsidP="002752F6">
      <w:pPr>
        <w:pStyle w:val="DoubleTableTitle"/>
      </w:pPr>
    </w:p>
    <w:p w:rsidR="002752F6" w:rsidRDefault="002752F6" w:rsidP="002752F6">
      <w:pPr>
        <w:ind w:firstLine="720"/>
      </w:pPr>
      <w:r w:rsidRPr="00B51B5B">
        <w:t>2)</w:t>
      </w:r>
      <w:r>
        <w:rPr>
          <w:i/>
        </w:rPr>
        <w:t xml:space="preserve"> </w:t>
      </w:r>
      <w:r>
        <w:t>zw</w:t>
      </w:r>
      <w:r>
        <w:t>iększa się wydatki o kwotę 126</w:t>
      </w:r>
      <w:r>
        <w:t>,00 zł</w:t>
      </w:r>
    </w:p>
    <w:tbl>
      <w:tblPr>
        <w:tblStyle w:val="EcoTablePublink"/>
        <w:tblW w:w="4952" w:type="pct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819"/>
        <w:gridCol w:w="816"/>
        <w:gridCol w:w="5448"/>
        <w:gridCol w:w="1633"/>
      </w:tblGrid>
      <w:tr w:rsidR="004C7511" w:rsidTr="004C75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2F6" w:rsidRDefault="002752F6" w:rsidP="00A83AAB">
            <w:pPr>
              <w:pStyle w:val="EcoHeadingCell"/>
            </w:pPr>
            <w:r>
              <w:t>Dział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2F6" w:rsidRDefault="002752F6" w:rsidP="00A83AAB">
            <w:pPr>
              <w:pStyle w:val="EcoHeadingCell"/>
            </w:pPr>
            <w:r>
              <w:t>Rozdział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2F6" w:rsidRDefault="002752F6" w:rsidP="00A83AAB">
            <w:pPr>
              <w:pStyle w:val="EcoHeadingCell"/>
            </w:pPr>
            <w:r>
              <w:t>Paragraf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2F6" w:rsidRDefault="002752F6" w:rsidP="00A83AAB">
            <w:pPr>
              <w:pStyle w:val="EcoHeadingCell"/>
            </w:pPr>
            <w:r>
              <w:t>Wyszczególnienie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2F6" w:rsidRDefault="002752F6" w:rsidP="00A83AAB">
            <w:pPr>
              <w:pStyle w:val="EcoHeadingCell"/>
            </w:pPr>
            <w:r>
              <w:t>Zmiana</w:t>
            </w:r>
          </w:p>
        </w:tc>
      </w:tr>
      <w:tr w:rsidR="004C7511" w:rsidTr="004C75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2F6" w:rsidRPr="00617E70" w:rsidRDefault="002752F6" w:rsidP="00A83AAB">
            <w:pPr>
              <w:pStyle w:val="EcoUniversalLevel3SectionRowKey"/>
              <w:rPr>
                <w:sz w:val="18"/>
                <w:szCs w:val="18"/>
              </w:rPr>
            </w:pPr>
            <w:r w:rsidRPr="00617E70">
              <w:rPr>
                <w:sz w:val="18"/>
                <w:szCs w:val="18"/>
              </w:rPr>
              <w:t>852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2F6" w:rsidRPr="00617E70" w:rsidRDefault="002752F6" w:rsidP="00A83AAB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2F6" w:rsidRPr="00617E70" w:rsidRDefault="002752F6" w:rsidP="00A83AAB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2F6" w:rsidRPr="00617E70" w:rsidRDefault="002752F6" w:rsidP="00A83AAB">
            <w:pPr>
              <w:pStyle w:val="EcoUniversalLevel3SectionRowDescription"/>
              <w:rPr>
                <w:sz w:val="18"/>
                <w:szCs w:val="18"/>
              </w:rPr>
            </w:pPr>
            <w:r w:rsidRPr="00617E70">
              <w:rPr>
                <w:sz w:val="18"/>
                <w:szCs w:val="18"/>
              </w:rPr>
              <w:t>Pomoc społeczna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2F6" w:rsidRPr="00617E70" w:rsidRDefault="002752F6" w:rsidP="00A83AAB">
            <w:pPr>
              <w:pStyle w:val="EcoUniversalLevel3SectionRowValue"/>
              <w:rPr>
                <w:sz w:val="18"/>
                <w:szCs w:val="18"/>
              </w:rPr>
            </w:pPr>
            <w:r w:rsidRPr="00617E70">
              <w:rPr>
                <w:sz w:val="18"/>
                <w:szCs w:val="18"/>
              </w:rPr>
              <w:t>126,00</w:t>
            </w:r>
          </w:p>
        </w:tc>
      </w:tr>
      <w:tr w:rsidR="00793FD9" w:rsidTr="004C75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D9" w:rsidRPr="00617E70" w:rsidRDefault="00793FD9" w:rsidP="00A83AAB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FD9" w:rsidRPr="00617E70" w:rsidRDefault="00793FD9" w:rsidP="00A83AAB">
            <w:pPr>
              <w:pStyle w:val="EcoUniversalLevel3ChapterRowKey"/>
              <w:rPr>
                <w:sz w:val="18"/>
                <w:szCs w:val="18"/>
              </w:rPr>
            </w:pPr>
            <w:r w:rsidRPr="00617E70">
              <w:rPr>
                <w:sz w:val="18"/>
                <w:szCs w:val="18"/>
              </w:rPr>
              <w:t>85295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FD9" w:rsidRPr="00617E70" w:rsidRDefault="00793FD9" w:rsidP="00A83AAB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FD9" w:rsidRPr="00617E70" w:rsidRDefault="00793FD9" w:rsidP="00A83AAB">
            <w:pPr>
              <w:pStyle w:val="EcoUniversalLevel3ChapterRowDescription"/>
              <w:rPr>
                <w:sz w:val="18"/>
                <w:szCs w:val="18"/>
              </w:rPr>
            </w:pPr>
            <w:r w:rsidRPr="00617E70">
              <w:rPr>
                <w:sz w:val="18"/>
                <w:szCs w:val="18"/>
              </w:rPr>
              <w:t>Pozostała działalność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FD9" w:rsidRPr="00617E70" w:rsidRDefault="00793FD9" w:rsidP="00A83AAB">
            <w:pPr>
              <w:pStyle w:val="EcoUniversalLevel3ChapterRowValue"/>
              <w:rPr>
                <w:sz w:val="18"/>
                <w:szCs w:val="18"/>
              </w:rPr>
            </w:pPr>
            <w:r w:rsidRPr="00617E70">
              <w:rPr>
                <w:sz w:val="18"/>
                <w:szCs w:val="18"/>
              </w:rPr>
              <w:t>126,00</w:t>
            </w:r>
          </w:p>
        </w:tc>
      </w:tr>
      <w:tr w:rsidR="00793FD9" w:rsidTr="004C75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FD9" w:rsidRPr="00617E70" w:rsidRDefault="00793FD9" w:rsidP="00A83AAB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FD9" w:rsidRPr="00617E70" w:rsidRDefault="00793FD9" w:rsidP="00A83AAB">
            <w:pPr>
              <w:pStyle w:val="EcoKeyCell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FD9" w:rsidRPr="00617E70" w:rsidRDefault="00793FD9" w:rsidP="00A83AAB">
            <w:pPr>
              <w:pStyle w:val="EcoKeyCell"/>
              <w:rPr>
                <w:sz w:val="18"/>
                <w:szCs w:val="18"/>
              </w:rPr>
            </w:pPr>
            <w:r w:rsidRPr="00617E70">
              <w:rPr>
                <w:sz w:val="18"/>
                <w:szCs w:val="18"/>
              </w:rPr>
              <w:t>4350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FD9" w:rsidRPr="00617E70" w:rsidRDefault="00793FD9" w:rsidP="00A83AAB">
            <w:pPr>
              <w:pStyle w:val="EcoDescriptionCell"/>
              <w:rPr>
                <w:sz w:val="18"/>
                <w:szCs w:val="18"/>
              </w:rPr>
            </w:pPr>
            <w:r w:rsidRPr="00617E70">
              <w:rPr>
                <w:sz w:val="18"/>
                <w:szCs w:val="18"/>
              </w:rPr>
              <w:t>Zakup towarów (w szczególności materiałów, leków, żywności) w związku z pomocą obywatelom Ukrainy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FD9" w:rsidRPr="00617E70" w:rsidRDefault="00793FD9" w:rsidP="00A83AAB">
            <w:pPr>
              <w:pStyle w:val="EcoValueCell"/>
              <w:rPr>
                <w:sz w:val="18"/>
                <w:szCs w:val="18"/>
              </w:rPr>
            </w:pPr>
            <w:r w:rsidRPr="00617E70">
              <w:rPr>
                <w:sz w:val="18"/>
                <w:szCs w:val="18"/>
              </w:rPr>
              <w:t>126,00</w:t>
            </w:r>
          </w:p>
        </w:tc>
      </w:tr>
      <w:tr w:rsidR="002752F6" w:rsidTr="004C75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2F6" w:rsidRPr="00617E70" w:rsidRDefault="002752F6" w:rsidP="00A83AAB">
            <w:pPr>
              <w:pStyle w:val="EcoFooterCaptionCell"/>
              <w:rPr>
                <w:sz w:val="18"/>
                <w:szCs w:val="18"/>
              </w:rPr>
            </w:pPr>
            <w:r w:rsidRPr="00617E70">
              <w:rPr>
                <w:sz w:val="18"/>
                <w:szCs w:val="18"/>
              </w:rPr>
              <w:t>Razem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2F6" w:rsidRPr="00617E70" w:rsidRDefault="002752F6" w:rsidP="00A83AAB">
            <w:pPr>
              <w:pStyle w:val="EcoFooterValueCell"/>
              <w:rPr>
                <w:sz w:val="18"/>
                <w:szCs w:val="18"/>
              </w:rPr>
            </w:pPr>
            <w:r w:rsidRPr="00617E70">
              <w:rPr>
                <w:sz w:val="18"/>
                <w:szCs w:val="18"/>
              </w:rPr>
              <w:t>126,00</w:t>
            </w:r>
          </w:p>
        </w:tc>
      </w:tr>
    </w:tbl>
    <w:p w:rsidR="002752F6" w:rsidRDefault="002752F6"/>
    <w:p w:rsidR="00E636CD" w:rsidRDefault="002752F6">
      <w:r>
        <w:t>§4</w:t>
      </w:r>
      <w:r w:rsidR="00131E85">
        <w:t>. Wykonanie Uchwały powierza się Wójtowi Gminy Nozdrzec.</w:t>
      </w:r>
    </w:p>
    <w:p w:rsidR="00E636CD" w:rsidRDefault="002752F6">
      <w:r>
        <w:t>§5</w:t>
      </w:r>
      <w:r w:rsidR="00131E85">
        <w:t>. Uchwała wchodzi w życie z dniem podjęcia.</w:t>
      </w:r>
    </w:p>
    <w:p w:rsidR="00854326" w:rsidRDefault="00854326">
      <w:pPr>
        <w:pStyle w:val="TableAttachment"/>
      </w:pPr>
    </w:p>
    <w:p w:rsidR="00854326" w:rsidRDefault="00854326">
      <w:pPr>
        <w:pStyle w:val="TableAttachment"/>
      </w:pPr>
    </w:p>
    <w:p w:rsidR="00854326" w:rsidRDefault="00854326" w:rsidP="006A4A7E">
      <w:pPr>
        <w:pStyle w:val="TableAttachment"/>
        <w:jc w:val="both"/>
      </w:pPr>
    </w:p>
    <w:sectPr w:rsidR="00854326" w:rsidSect="00854326">
      <w:pgSz w:w="11906" w:h="16838"/>
      <w:pgMar w:top="1020" w:right="1417" w:bottom="1020" w:left="992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28C97"/>
    <w:multiLevelType w:val="multilevel"/>
    <w:tmpl w:val="4C247AD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>
    <w:nsid w:val="1C36FFF0"/>
    <w:multiLevelType w:val="multilevel"/>
    <w:tmpl w:val="AD2AA1F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>
    <w:nsid w:val="2F5E92A6"/>
    <w:multiLevelType w:val="multilevel"/>
    <w:tmpl w:val="F28C8FF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>
    <w:nsid w:val="4B7D4C6E"/>
    <w:multiLevelType w:val="multilevel"/>
    <w:tmpl w:val="932813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>
    <w:nsid w:val="504708AE"/>
    <w:multiLevelType w:val="multilevel"/>
    <w:tmpl w:val="17B4DC3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>
    <w:nsid w:val="77E9DCD6"/>
    <w:multiLevelType w:val="multilevel"/>
    <w:tmpl w:val="DC8EE9FE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CD"/>
    <w:rsid w:val="00131E85"/>
    <w:rsid w:val="002752F6"/>
    <w:rsid w:val="003C64CD"/>
    <w:rsid w:val="0046080A"/>
    <w:rsid w:val="004C7511"/>
    <w:rsid w:val="006023E1"/>
    <w:rsid w:val="00617E70"/>
    <w:rsid w:val="006A4A7E"/>
    <w:rsid w:val="00793FD9"/>
    <w:rsid w:val="007C49B1"/>
    <w:rsid w:val="00854326"/>
    <w:rsid w:val="00D54D61"/>
    <w:rsid w:val="00E636CD"/>
    <w:rsid w:val="00F9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1AAF4-F175-4497-8A9D-90BD0E1B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Tekstdymka">
    <w:name w:val="Balloon Text"/>
    <w:basedOn w:val="Normalny"/>
    <w:link w:val="TekstdymkaZnak"/>
    <w:uiPriority w:val="99"/>
    <w:semiHidden/>
    <w:unhideWhenUsed/>
    <w:rsid w:val="007C4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644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Pietrykowska</dc:creator>
  <cp:lastModifiedBy>Monika Pietrykowska</cp:lastModifiedBy>
  <cp:revision>4</cp:revision>
  <cp:lastPrinted>2025-03-17T09:03:00Z</cp:lastPrinted>
  <dcterms:created xsi:type="dcterms:W3CDTF">2025-03-17T09:02:00Z</dcterms:created>
  <dcterms:modified xsi:type="dcterms:W3CDTF">2025-03-17T09:39:00Z</dcterms:modified>
</cp:coreProperties>
</file>