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5D391" w14:textId="50D71727" w:rsidR="00B875AF" w:rsidRPr="00B875AF" w:rsidRDefault="00B875AF" w:rsidP="00B87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AF">
        <w:rPr>
          <w:rFonts w:ascii="Times New Roman" w:hAnsi="Times New Roman" w:cs="Times New Roman"/>
          <w:b/>
          <w:bCs/>
          <w:sz w:val="24"/>
          <w:szCs w:val="24"/>
        </w:rPr>
        <w:t>UCHWAŁA NR ………/202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3229AF" w14:textId="77777777" w:rsidR="00B875AF" w:rsidRPr="00B875AF" w:rsidRDefault="00B875AF" w:rsidP="00B87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AF">
        <w:rPr>
          <w:rFonts w:ascii="Times New Roman" w:hAnsi="Times New Roman" w:cs="Times New Roman"/>
          <w:b/>
          <w:bCs/>
          <w:sz w:val="24"/>
          <w:szCs w:val="24"/>
        </w:rPr>
        <w:t>RADY GMINY W NOZDRZCU</w:t>
      </w:r>
    </w:p>
    <w:p w14:paraId="7480F4EB" w14:textId="1BD7BF01" w:rsidR="00B875AF" w:rsidRDefault="00B875AF" w:rsidP="00B87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5AF">
        <w:rPr>
          <w:rFonts w:ascii="Times New Roman" w:hAnsi="Times New Roman" w:cs="Times New Roman"/>
          <w:sz w:val="24"/>
          <w:szCs w:val="24"/>
        </w:rPr>
        <w:t>z dnia ………………………….202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75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785EA0" w14:textId="77777777" w:rsidR="00B875AF" w:rsidRPr="00B875AF" w:rsidRDefault="00B875AF" w:rsidP="00B875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0C7A5" w14:textId="2D39C217" w:rsidR="00B875AF" w:rsidRPr="00B875AF" w:rsidRDefault="00B875AF" w:rsidP="00B875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Pr="00B875AF">
        <w:rPr>
          <w:rFonts w:ascii="Times New Roman" w:hAnsi="Times New Roman" w:cs="Times New Roman"/>
          <w:b/>
          <w:bCs/>
          <w:sz w:val="24"/>
          <w:szCs w:val="24"/>
        </w:rPr>
        <w:t>statutu Gminnego Ośrodka Pomocy Społecznej w Nozdrzcu</w:t>
      </w:r>
    </w:p>
    <w:p w14:paraId="4D7A3650" w14:textId="77777777" w:rsidR="00B875AF" w:rsidRDefault="00B875AF" w:rsidP="00B875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5AF">
        <w:rPr>
          <w:rFonts w:ascii="Times New Roman" w:hAnsi="Times New Roman" w:cs="Times New Roman"/>
          <w:bCs/>
          <w:sz w:val="24"/>
          <w:szCs w:val="24"/>
        </w:rPr>
        <w:t>na podstawie art. 18 ust. 2 pkt 15 ustawy z dnia 8 marca 1990 r. o samorządzie gminnym (</w:t>
      </w:r>
      <w:proofErr w:type="spellStart"/>
      <w:r w:rsidRPr="00B875AF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B875AF">
        <w:rPr>
          <w:rFonts w:ascii="Times New Roman" w:hAnsi="Times New Roman" w:cs="Times New Roman"/>
          <w:bCs/>
          <w:sz w:val="24"/>
          <w:szCs w:val="24"/>
        </w:rPr>
        <w:t>. Dz.U. z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875AF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1465</w:t>
      </w:r>
      <w:r w:rsidRPr="00B875AF">
        <w:rPr>
          <w:rFonts w:ascii="Times New Roman" w:hAnsi="Times New Roman" w:cs="Times New Roman"/>
          <w:bCs/>
          <w:sz w:val="24"/>
          <w:szCs w:val="24"/>
        </w:rPr>
        <w:t xml:space="preserve"> ze zm.), art. 11 ust. 2, art. 12 ust. 1 pkt 2 i ust. 2 ustawy z dnia 27 sierpnia 2009 r. o finansach publicznych (</w:t>
      </w:r>
      <w:proofErr w:type="spellStart"/>
      <w:r w:rsidRPr="00B875AF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B875AF">
        <w:rPr>
          <w:rFonts w:ascii="Times New Roman" w:hAnsi="Times New Roman" w:cs="Times New Roman"/>
          <w:bCs/>
          <w:sz w:val="24"/>
          <w:szCs w:val="24"/>
        </w:rPr>
        <w:t>. Dz.U. z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B875AF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1530</w:t>
      </w:r>
      <w:r w:rsidRPr="00B875AF">
        <w:rPr>
          <w:rFonts w:ascii="Times New Roman" w:hAnsi="Times New Roman" w:cs="Times New Roman"/>
          <w:bCs/>
          <w:sz w:val="24"/>
          <w:szCs w:val="24"/>
        </w:rPr>
        <w:t xml:space="preserve"> ze zm.) oraz art. 110 ust. 1 ustawy z dnia 12 marca 2004 r. o pomocy społecznej (</w:t>
      </w:r>
      <w:proofErr w:type="spellStart"/>
      <w:r w:rsidRPr="00B875AF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B875AF">
        <w:rPr>
          <w:rFonts w:ascii="Times New Roman" w:hAnsi="Times New Roman" w:cs="Times New Roman"/>
          <w:bCs/>
          <w:sz w:val="24"/>
          <w:szCs w:val="24"/>
        </w:rPr>
        <w:t>. Dz.U. z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875AF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1283 ze zm.</w:t>
      </w:r>
      <w:r w:rsidRPr="00B875AF">
        <w:rPr>
          <w:rFonts w:ascii="Times New Roman" w:hAnsi="Times New Roman" w:cs="Times New Roman"/>
          <w:bCs/>
          <w:sz w:val="24"/>
          <w:szCs w:val="24"/>
        </w:rPr>
        <w:t>),</w:t>
      </w:r>
    </w:p>
    <w:p w14:paraId="43AC3EC2" w14:textId="7A1C66FC" w:rsidR="00B875AF" w:rsidRPr="00B875AF" w:rsidRDefault="00B875AF" w:rsidP="00B875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5AF">
        <w:rPr>
          <w:rFonts w:ascii="Times New Roman" w:hAnsi="Times New Roman" w:cs="Times New Roman"/>
          <w:b/>
          <w:sz w:val="24"/>
          <w:szCs w:val="24"/>
        </w:rPr>
        <w:t>Rada Gminy w Nozdrzcu uchwala, co następuje</w:t>
      </w:r>
    </w:p>
    <w:p w14:paraId="77A6FAB7" w14:textId="77777777" w:rsidR="0089422A" w:rsidRDefault="0089422A" w:rsidP="00B87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96D77" w14:textId="4149CD76" w:rsidR="00373E0A" w:rsidRDefault="00B875AF" w:rsidP="00B875AF">
      <w:pPr>
        <w:jc w:val="both"/>
        <w:rPr>
          <w:rFonts w:ascii="Times New Roman" w:hAnsi="Times New Roman" w:cs="Times New Roman"/>
          <w:sz w:val="24"/>
          <w:szCs w:val="24"/>
        </w:rPr>
      </w:pPr>
      <w:r w:rsidRPr="00B875AF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Statucie Gminnego Ośrodka Pomocy Społecznej w Nozdrzcu, przyjęt</w:t>
      </w:r>
      <w:r w:rsidR="00373E0A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Uchwałą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XXIII/235/2020 Rady Gminy w Nozdrzcu z dnia 30 grudnia 2020 r. w sprawie uchwalenia statutu Gminnego Ośrodka Pomocy Społecznej w No</w:t>
      </w:r>
      <w:r w:rsidR="00373E0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drzcu</w:t>
      </w:r>
      <w:r w:rsidR="00373E0A">
        <w:rPr>
          <w:rFonts w:ascii="Times New Roman" w:hAnsi="Times New Roman" w:cs="Times New Roman"/>
          <w:sz w:val="24"/>
          <w:szCs w:val="24"/>
        </w:rPr>
        <w:t xml:space="preserve">, wprowadza się następujące zmiany: </w:t>
      </w:r>
    </w:p>
    <w:p w14:paraId="3F0AFE5D" w14:textId="453B5550" w:rsidR="00AB567C" w:rsidRPr="00AB567C" w:rsidRDefault="00AB567C" w:rsidP="00AB56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7C">
        <w:rPr>
          <w:rFonts w:ascii="Times New Roman" w:hAnsi="Times New Roman" w:cs="Times New Roman"/>
          <w:sz w:val="24"/>
          <w:szCs w:val="24"/>
        </w:rPr>
        <w:t>w § 1 ust. 2 otrzymuje brzmienie: „Ustawy z dnia 8 marca 1990 r. o samorządzie gminnym (tj. Dz. U. z 2024 r. poz. 1465 ze zm.)</w:t>
      </w:r>
      <w:r w:rsidR="00C305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4D79C153" w14:textId="38D9B8DF" w:rsidR="00AB567C" w:rsidRPr="00AB567C" w:rsidRDefault="00AB567C" w:rsidP="00AB56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7C">
        <w:rPr>
          <w:rFonts w:ascii="Times New Roman" w:hAnsi="Times New Roman" w:cs="Times New Roman"/>
          <w:sz w:val="24"/>
          <w:szCs w:val="24"/>
        </w:rPr>
        <w:t>w § 1 ust. 3 otrzymuje brzmienie: „Ustawy z dnia 27 sierpnia 2009 r. o finansach publicznych (tj. Dz. U z 2024 r. poz. 1530 ze zm.)</w:t>
      </w:r>
      <w:r w:rsidR="00C30543">
        <w:rPr>
          <w:rFonts w:ascii="Times New Roman" w:hAnsi="Times New Roman" w:cs="Times New Roman"/>
          <w:sz w:val="24"/>
          <w:szCs w:val="24"/>
        </w:rPr>
        <w:t>.</w:t>
      </w:r>
      <w:r w:rsidRPr="00AB567C">
        <w:rPr>
          <w:rFonts w:ascii="Times New Roman" w:hAnsi="Times New Roman" w:cs="Times New Roman"/>
          <w:sz w:val="24"/>
          <w:szCs w:val="24"/>
        </w:rPr>
        <w:t>”;</w:t>
      </w:r>
    </w:p>
    <w:p w14:paraId="338B87FE" w14:textId="026D36E5" w:rsidR="00AB567C" w:rsidRPr="00F56DFB" w:rsidRDefault="00AB567C" w:rsidP="00AB56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7C">
        <w:rPr>
          <w:rFonts w:ascii="Times New Roman" w:hAnsi="Times New Roman" w:cs="Times New Roman"/>
          <w:sz w:val="24"/>
          <w:szCs w:val="24"/>
        </w:rPr>
        <w:t xml:space="preserve">w § 1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67C">
        <w:rPr>
          <w:rFonts w:ascii="Times New Roman" w:hAnsi="Times New Roman" w:cs="Times New Roman"/>
          <w:sz w:val="24"/>
          <w:szCs w:val="24"/>
        </w:rPr>
        <w:t xml:space="preserve"> otrzymuje brzmienie: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6DFB">
        <w:rPr>
          <w:rFonts w:ascii="Times New Roman" w:hAnsi="Times New Roman" w:cs="Times New Roman"/>
          <w:sz w:val="24"/>
          <w:szCs w:val="24"/>
        </w:rPr>
        <w:t>Ustawy z dnia 12 marca 2004 r. o pomocy społecznej 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F56DFB">
        <w:rPr>
          <w:rFonts w:ascii="Times New Roman" w:hAnsi="Times New Roman" w:cs="Times New Roman"/>
          <w:sz w:val="24"/>
          <w:szCs w:val="24"/>
        </w:rPr>
        <w:t xml:space="preserve">Dz. U z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56DFB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1283 ze zm.</w:t>
      </w:r>
      <w:r w:rsidRPr="00F56DFB">
        <w:rPr>
          <w:rFonts w:ascii="Times New Roman" w:hAnsi="Times New Roman" w:cs="Times New Roman"/>
          <w:sz w:val="24"/>
          <w:szCs w:val="24"/>
        </w:rPr>
        <w:t>)</w:t>
      </w:r>
      <w:r w:rsidR="00C305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7D044ACC" w14:textId="1119148C" w:rsidR="00AB567C" w:rsidRDefault="00F16038" w:rsidP="00373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E0A">
        <w:rPr>
          <w:rFonts w:ascii="Times New Roman" w:hAnsi="Times New Roman" w:cs="Times New Roman"/>
          <w:sz w:val="24"/>
          <w:szCs w:val="24"/>
        </w:rPr>
        <w:t xml:space="preserve">w § 2 ust.1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5E162986" w14:textId="3CCBD187" w:rsidR="00F16038" w:rsidRDefault="00F16038" w:rsidP="00F1603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 xml:space="preserve">„1. Ośrodek jest jednostką organizacyjną Gminy Nozdrzec, nieposiadającą osobowości prawnej,  utworzoną w celu wykonywania zadań z zakresu pomocy społecznej, własnych gminy i zleconych z zakresu administracji rządowej, o których mowa w ustawie z dnia 12 marca 2004 r. o pomocy społecznej oraz zadań własnych i zleconych gminie z zakresu administracji rządowej określonych odrębnymi </w:t>
      </w:r>
      <w:r>
        <w:rPr>
          <w:rFonts w:ascii="Times New Roman" w:hAnsi="Times New Roman" w:cs="Times New Roman"/>
          <w:sz w:val="24"/>
          <w:szCs w:val="24"/>
        </w:rPr>
        <w:t>przepisami</w:t>
      </w:r>
      <w:r w:rsidRPr="00F16038">
        <w:rPr>
          <w:rFonts w:ascii="Times New Roman" w:hAnsi="Times New Roman" w:cs="Times New Roman"/>
          <w:sz w:val="24"/>
          <w:szCs w:val="24"/>
        </w:rPr>
        <w:t>, w tym:</w:t>
      </w:r>
    </w:p>
    <w:p w14:paraId="496B7B72" w14:textId="087FAE2B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ustawą z dnia 28 listopada 2003 r. o świadczeniach rodzinnych (tj. Dz.U. z 202</w:t>
      </w:r>
      <w:r w:rsidR="00C30543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0543">
        <w:rPr>
          <w:rFonts w:ascii="Times New Roman" w:hAnsi="Times New Roman" w:cs="Times New Roman"/>
          <w:sz w:val="24"/>
          <w:szCs w:val="24"/>
        </w:rPr>
        <w:t>323</w:t>
      </w:r>
      <w:r w:rsidRPr="00F16038">
        <w:rPr>
          <w:rFonts w:ascii="Times New Roman" w:hAnsi="Times New Roman" w:cs="Times New Roman"/>
          <w:sz w:val="24"/>
          <w:szCs w:val="24"/>
        </w:rPr>
        <w:t xml:space="preserve"> ze zm.),</w:t>
      </w:r>
    </w:p>
    <w:p w14:paraId="3B6B9A48" w14:textId="475BF498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 xml:space="preserve">ustawą z dnia 7 września 2007 r. o pomocy osobom uprawnionym do alimentów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 w:rsidRPr="00F16038">
        <w:rPr>
          <w:rFonts w:ascii="Times New Roman" w:hAnsi="Times New Roman" w:cs="Times New Roman"/>
          <w:sz w:val="24"/>
          <w:szCs w:val="24"/>
        </w:rPr>
        <w:t>(tj. Dz.U. z 202</w:t>
      </w:r>
      <w:r w:rsidR="00C30543">
        <w:rPr>
          <w:rFonts w:ascii="Times New Roman" w:hAnsi="Times New Roman" w:cs="Times New Roman"/>
          <w:sz w:val="24"/>
          <w:szCs w:val="24"/>
        </w:rPr>
        <w:t>5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0543">
        <w:rPr>
          <w:rFonts w:ascii="Times New Roman" w:hAnsi="Times New Roman" w:cs="Times New Roman"/>
          <w:sz w:val="24"/>
          <w:szCs w:val="24"/>
        </w:rPr>
        <w:t>438</w:t>
      </w:r>
      <w:r w:rsidRPr="00F16038">
        <w:rPr>
          <w:rFonts w:ascii="Times New Roman" w:hAnsi="Times New Roman" w:cs="Times New Roman"/>
          <w:sz w:val="24"/>
          <w:szCs w:val="24"/>
        </w:rPr>
        <w:t xml:space="preserve"> ze zm.),</w:t>
      </w:r>
    </w:p>
    <w:p w14:paraId="7414DEB3" w14:textId="2DC3450F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C30543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4 kwietnia 2014 r. o ustaleniu i wypłacie zasiłków dla opiekunów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 w:rsidRPr="00F16038">
        <w:rPr>
          <w:rFonts w:ascii="Times New Roman" w:hAnsi="Times New Roman" w:cs="Times New Roman"/>
          <w:sz w:val="24"/>
          <w:szCs w:val="24"/>
        </w:rPr>
        <w:t>(tj. Dz.U. z 202</w:t>
      </w:r>
      <w:r w:rsidR="00C30543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0543">
        <w:rPr>
          <w:rFonts w:ascii="Times New Roman" w:hAnsi="Times New Roman" w:cs="Times New Roman"/>
          <w:sz w:val="24"/>
          <w:szCs w:val="24"/>
        </w:rPr>
        <w:t>246</w:t>
      </w:r>
      <w:r w:rsidRPr="00F16038">
        <w:rPr>
          <w:rFonts w:ascii="Times New Roman" w:hAnsi="Times New Roman" w:cs="Times New Roman"/>
          <w:sz w:val="24"/>
          <w:szCs w:val="24"/>
        </w:rPr>
        <w:t>),</w:t>
      </w:r>
    </w:p>
    <w:p w14:paraId="5FB0801F" w14:textId="351CC346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C30543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29 lipca 2005 r. o przeciwdziałaniu przemocy </w:t>
      </w:r>
      <w:r w:rsidR="00C30543">
        <w:rPr>
          <w:rFonts w:ascii="Times New Roman" w:hAnsi="Times New Roman" w:cs="Times New Roman"/>
          <w:sz w:val="24"/>
          <w:szCs w:val="24"/>
        </w:rPr>
        <w:t>domowej</w:t>
      </w:r>
      <w:r w:rsidRPr="00F16038">
        <w:rPr>
          <w:rFonts w:ascii="Times New Roman" w:hAnsi="Times New Roman" w:cs="Times New Roman"/>
          <w:sz w:val="24"/>
          <w:szCs w:val="24"/>
        </w:rPr>
        <w:t xml:space="preserve"> (tj. Dz.U. z 202</w:t>
      </w:r>
      <w:r w:rsidR="00C30543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r. poz. </w:t>
      </w:r>
      <w:r w:rsidR="00C30543">
        <w:rPr>
          <w:rFonts w:ascii="Times New Roman" w:hAnsi="Times New Roman" w:cs="Times New Roman"/>
          <w:sz w:val="24"/>
          <w:szCs w:val="24"/>
        </w:rPr>
        <w:t>1673)</w:t>
      </w:r>
      <w:r w:rsidRPr="00F16038">
        <w:rPr>
          <w:rFonts w:ascii="Times New Roman" w:hAnsi="Times New Roman" w:cs="Times New Roman"/>
          <w:sz w:val="24"/>
          <w:szCs w:val="24"/>
        </w:rPr>
        <w:t>,</w:t>
      </w:r>
    </w:p>
    <w:p w14:paraId="11301249" w14:textId="373D221F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C30543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 w:rsidRPr="00F16038">
        <w:rPr>
          <w:rFonts w:ascii="Times New Roman" w:hAnsi="Times New Roman" w:cs="Times New Roman"/>
          <w:sz w:val="24"/>
          <w:szCs w:val="24"/>
        </w:rPr>
        <w:t>(tj. Dz.U. z 202</w:t>
      </w:r>
      <w:r w:rsidR="00C30543">
        <w:rPr>
          <w:rFonts w:ascii="Times New Roman" w:hAnsi="Times New Roman" w:cs="Times New Roman"/>
          <w:sz w:val="24"/>
          <w:szCs w:val="24"/>
        </w:rPr>
        <w:t>5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0543">
        <w:rPr>
          <w:rFonts w:ascii="Times New Roman" w:hAnsi="Times New Roman" w:cs="Times New Roman"/>
          <w:sz w:val="24"/>
          <w:szCs w:val="24"/>
        </w:rPr>
        <w:t>49</w:t>
      </w:r>
      <w:r w:rsidRPr="00F16038">
        <w:rPr>
          <w:rFonts w:ascii="Times New Roman" w:hAnsi="Times New Roman" w:cs="Times New Roman"/>
          <w:sz w:val="24"/>
          <w:szCs w:val="24"/>
        </w:rPr>
        <w:t>),</w:t>
      </w:r>
    </w:p>
    <w:p w14:paraId="7C3A3902" w14:textId="65010C9E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C30543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ustawy z dnia 7 września 1991r. o systemie oświaty (tj. Dz.U. z 202</w:t>
      </w:r>
      <w:r w:rsidR="00C30543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0543">
        <w:rPr>
          <w:rFonts w:ascii="Times New Roman" w:hAnsi="Times New Roman" w:cs="Times New Roman"/>
          <w:sz w:val="24"/>
          <w:szCs w:val="24"/>
        </w:rPr>
        <w:t>750</w:t>
      </w:r>
      <w:r w:rsidRPr="00F16038">
        <w:rPr>
          <w:rFonts w:ascii="Times New Roman" w:hAnsi="Times New Roman" w:cs="Times New Roman"/>
          <w:sz w:val="24"/>
          <w:szCs w:val="24"/>
        </w:rPr>
        <w:t xml:space="preserve"> ze zm.),</w:t>
      </w:r>
    </w:p>
    <w:p w14:paraId="60A9EE4C" w14:textId="0240181E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lastRenderedPageBreak/>
        <w:t>ustaw</w:t>
      </w:r>
      <w:r w:rsidR="00C30543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27 sierpnia 2004r. o świadczeniach opieki zdrowotnej finansowanych ze środków publicznych (tj. Dz.U. z 202</w:t>
      </w:r>
      <w:r w:rsidR="003D46C7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D46C7">
        <w:rPr>
          <w:rFonts w:ascii="Times New Roman" w:hAnsi="Times New Roman" w:cs="Times New Roman"/>
          <w:sz w:val="24"/>
          <w:szCs w:val="24"/>
        </w:rPr>
        <w:t>46</w:t>
      </w:r>
      <w:r w:rsidRPr="00F16038">
        <w:rPr>
          <w:rFonts w:ascii="Times New Roman" w:hAnsi="Times New Roman" w:cs="Times New Roman"/>
          <w:sz w:val="24"/>
          <w:szCs w:val="24"/>
        </w:rPr>
        <w:t xml:space="preserve"> ze zm.),</w:t>
      </w:r>
    </w:p>
    <w:p w14:paraId="7227BB17" w14:textId="75A1C861" w:rsidR="00F16038" w:rsidRPr="00F16038" w:rsidRDefault="00F16038" w:rsidP="00F160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3D46C7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19 sierpnia 1994 r. o ochronie zdrowia psychicznego (tj. Dz. U. z 202</w:t>
      </w:r>
      <w:r w:rsidR="003D46C7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3D46C7">
        <w:rPr>
          <w:rFonts w:ascii="Times New Roman" w:hAnsi="Times New Roman" w:cs="Times New Roman"/>
          <w:sz w:val="24"/>
          <w:szCs w:val="24"/>
        </w:rPr>
        <w:t>917</w:t>
      </w:r>
      <w:r w:rsidRPr="00F16038">
        <w:rPr>
          <w:rFonts w:ascii="Times New Roman" w:hAnsi="Times New Roman" w:cs="Times New Roman"/>
          <w:sz w:val="24"/>
          <w:szCs w:val="24"/>
        </w:rPr>
        <w:t>),</w:t>
      </w:r>
    </w:p>
    <w:p w14:paraId="79414741" w14:textId="249A47C3" w:rsidR="00F16038" w:rsidRPr="00F16038" w:rsidRDefault="00F16038" w:rsidP="00F160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5D2F2B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13 października  1998 r. o systemie ubezpieczenia społecznego (tj. Dz. U. z 202</w:t>
      </w:r>
      <w:r w:rsidR="005D2F2B">
        <w:rPr>
          <w:rFonts w:ascii="Times New Roman" w:hAnsi="Times New Roman" w:cs="Times New Roman"/>
          <w:sz w:val="24"/>
          <w:szCs w:val="24"/>
        </w:rPr>
        <w:t>5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5D2F2B">
        <w:rPr>
          <w:rFonts w:ascii="Times New Roman" w:hAnsi="Times New Roman" w:cs="Times New Roman"/>
          <w:sz w:val="24"/>
          <w:szCs w:val="24"/>
        </w:rPr>
        <w:t>350</w:t>
      </w:r>
      <w:r w:rsidRPr="00F16038">
        <w:rPr>
          <w:rFonts w:ascii="Times New Roman" w:hAnsi="Times New Roman" w:cs="Times New Roman"/>
          <w:sz w:val="24"/>
          <w:szCs w:val="24"/>
        </w:rPr>
        <w:t xml:space="preserve"> ze zm.),</w:t>
      </w:r>
    </w:p>
    <w:p w14:paraId="58578A03" w14:textId="7FCB2A37" w:rsidR="00F16038" w:rsidRP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5D2F2B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5 grudnia 2014 r. o Karcie Dużej Rodziny (tj. Dz. U. z 202</w:t>
      </w:r>
      <w:r w:rsidR="005D2F2B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D2F2B">
        <w:rPr>
          <w:rFonts w:ascii="Times New Roman" w:hAnsi="Times New Roman" w:cs="Times New Roman"/>
          <w:sz w:val="24"/>
          <w:szCs w:val="24"/>
        </w:rPr>
        <w:t>512</w:t>
      </w:r>
      <w:r w:rsidRPr="00F16038">
        <w:rPr>
          <w:rFonts w:ascii="Times New Roman" w:hAnsi="Times New Roman" w:cs="Times New Roman"/>
          <w:sz w:val="24"/>
          <w:szCs w:val="24"/>
        </w:rPr>
        <w:t>),</w:t>
      </w:r>
    </w:p>
    <w:p w14:paraId="3156899B" w14:textId="3F52D8A7" w:rsidR="00F16038" w:rsidRDefault="00F16038" w:rsidP="00F1603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8">
        <w:rPr>
          <w:rFonts w:ascii="Times New Roman" w:hAnsi="Times New Roman" w:cs="Times New Roman"/>
          <w:sz w:val="24"/>
          <w:szCs w:val="24"/>
        </w:rPr>
        <w:t>ustaw</w:t>
      </w:r>
      <w:r w:rsidR="005D2F2B">
        <w:rPr>
          <w:rFonts w:ascii="Times New Roman" w:hAnsi="Times New Roman" w:cs="Times New Roman"/>
          <w:sz w:val="24"/>
          <w:szCs w:val="24"/>
        </w:rPr>
        <w:t>ą</w:t>
      </w:r>
      <w:r w:rsidRPr="00F16038">
        <w:rPr>
          <w:rFonts w:ascii="Times New Roman" w:hAnsi="Times New Roman" w:cs="Times New Roman"/>
          <w:sz w:val="24"/>
          <w:szCs w:val="24"/>
        </w:rPr>
        <w:t xml:space="preserve"> z dnia 4 listopada 2016 r. o wsparciu kobiet w ciąży i rodzin „Za życiem”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 w:rsidRPr="00F16038">
        <w:rPr>
          <w:rFonts w:ascii="Times New Roman" w:hAnsi="Times New Roman" w:cs="Times New Roman"/>
          <w:sz w:val="24"/>
          <w:szCs w:val="24"/>
        </w:rPr>
        <w:t>(tj. Dz.U. z 202</w:t>
      </w:r>
      <w:r w:rsidR="005D2F2B">
        <w:rPr>
          <w:rFonts w:ascii="Times New Roman" w:hAnsi="Times New Roman" w:cs="Times New Roman"/>
          <w:sz w:val="24"/>
          <w:szCs w:val="24"/>
        </w:rPr>
        <w:t>4</w:t>
      </w:r>
      <w:r w:rsidRPr="00F1603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D2F2B">
        <w:rPr>
          <w:rFonts w:ascii="Times New Roman" w:hAnsi="Times New Roman" w:cs="Times New Roman"/>
          <w:sz w:val="24"/>
          <w:szCs w:val="24"/>
        </w:rPr>
        <w:t>829</w:t>
      </w:r>
      <w:r w:rsidRPr="00F16038">
        <w:rPr>
          <w:rFonts w:ascii="Times New Roman" w:hAnsi="Times New Roman" w:cs="Times New Roman"/>
          <w:sz w:val="24"/>
          <w:szCs w:val="24"/>
        </w:rPr>
        <w:t>).</w:t>
      </w:r>
      <w:r w:rsidR="00DC57AA">
        <w:rPr>
          <w:rFonts w:ascii="Times New Roman" w:hAnsi="Times New Roman" w:cs="Times New Roman"/>
          <w:sz w:val="24"/>
          <w:szCs w:val="24"/>
        </w:rPr>
        <w:t>”</w:t>
      </w:r>
      <w:r w:rsidR="00226EF3">
        <w:rPr>
          <w:rFonts w:ascii="Times New Roman" w:hAnsi="Times New Roman" w:cs="Times New Roman"/>
          <w:sz w:val="24"/>
          <w:szCs w:val="24"/>
        </w:rPr>
        <w:t>;</w:t>
      </w:r>
    </w:p>
    <w:p w14:paraId="0ED27675" w14:textId="77777777" w:rsidR="000B6F96" w:rsidRDefault="000B6F96" w:rsidP="000B6F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4 wprowadza się zmiany:</w:t>
      </w:r>
    </w:p>
    <w:p w14:paraId="3BB1924F" w14:textId="6A51F247" w:rsidR="000B6F96" w:rsidRDefault="000B6F96" w:rsidP="000B6F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ust. 1 po pkt f) dodaje się kolejno pkt g) i h) w brzmieniu: </w:t>
      </w:r>
    </w:p>
    <w:p w14:paraId="7C1EEB43" w14:textId="7BFD8E8F" w:rsidR="000B6F96" w:rsidRDefault="000B6F96" w:rsidP="000B6F9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„g) </w:t>
      </w:r>
      <w:r w:rsidRPr="000B6F96">
        <w:rPr>
          <w:rFonts w:ascii="Times New Roman" w:hAnsi="Times New Roman" w:cs="Times New Roman"/>
          <w:sz w:val="24"/>
          <w:szCs w:val="24"/>
        </w:rPr>
        <w:t>organizowanie i świadczenie usług opiekuńczych w formie usług sąsiedzkich;</w:t>
      </w:r>
    </w:p>
    <w:p w14:paraId="12AA88B5" w14:textId="6444A191" w:rsidR="000B6F96" w:rsidRPr="000B6F96" w:rsidRDefault="000B6F96" w:rsidP="000B6F9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h) </w:t>
      </w:r>
      <w:r w:rsidRPr="000B6F96">
        <w:rPr>
          <w:rFonts w:ascii="Times New Roman" w:hAnsi="Times New Roman" w:cs="Times New Roman"/>
          <w:sz w:val="24"/>
          <w:szCs w:val="24"/>
        </w:rPr>
        <w:t>przyznawanie i realizacja usług wsparcia krótkoterminowego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09D4951F" w14:textId="684E4CE4" w:rsidR="000B6F96" w:rsidRPr="005250CF" w:rsidRDefault="000B6F96" w:rsidP="005250CF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96">
        <w:rPr>
          <w:rFonts w:ascii="Times New Roman" w:hAnsi="Times New Roman" w:cs="Times New Roman"/>
          <w:sz w:val="24"/>
          <w:szCs w:val="24"/>
        </w:rPr>
        <w:t xml:space="preserve">w </w:t>
      </w:r>
      <w:r w:rsidR="00DC57AA" w:rsidRPr="000B6F96">
        <w:rPr>
          <w:rFonts w:ascii="Times New Roman" w:hAnsi="Times New Roman" w:cs="Times New Roman"/>
          <w:sz w:val="24"/>
          <w:szCs w:val="24"/>
        </w:rPr>
        <w:t>ust.</w:t>
      </w:r>
      <w:r w:rsidR="00662380">
        <w:rPr>
          <w:rFonts w:ascii="Times New Roman" w:hAnsi="Times New Roman" w:cs="Times New Roman"/>
          <w:sz w:val="24"/>
          <w:szCs w:val="24"/>
        </w:rPr>
        <w:t xml:space="preserve"> </w:t>
      </w:r>
      <w:r w:rsidR="00DC57AA" w:rsidRPr="000B6F96">
        <w:rPr>
          <w:rFonts w:ascii="Times New Roman" w:hAnsi="Times New Roman" w:cs="Times New Roman"/>
          <w:sz w:val="24"/>
          <w:szCs w:val="24"/>
        </w:rPr>
        <w:t>5</w:t>
      </w:r>
      <w:r w:rsidR="005250CF">
        <w:rPr>
          <w:rFonts w:ascii="Times New Roman" w:hAnsi="Times New Roman" w:cs="Times New Roman"/>
          <w:sz w:val="24"/>
          <w:szCs w:val="24"/>
        </w:rPr>
        <w:t xml:space="preserve"> </w:t>
      </w:r>
      <w:r w:rsidRPr="005250CF">
        <w:rPr>
          <w:rFonts w:ascii="Times New Roman" w:hAnsi="Times New Roman" w:cs="Times New Roman"/>
          <w:sz w:val="24"/>
          <w:szCs w:val="24"/>
        </w:rPr>
        <w:t>pkt a) otrzymuje brzmienie: „a) funkcjonowaniem Zespołu Interdyscyplinarnego ds. przeciwdziałania przemocy domowej,</w:t>
      </w:r>
      <w:r w:rsidR="005250CF">
        <w:rPr>
          <w:rFonts w:ascii="Times New Roman" w:hAnsi="Times New Roman" w:cs="Times New Roman"/>
          <w:sz w:val="24"/>
          <w:szCs w:val="24"/>
        </w:rPr>
        <w:t>”;</w:t>
      </w:r>
    </w:p>
    <w:p w14:paraId="578BBE87" w14:textId="52F07BD4" w:rsidR="00226EF3" w:rsidRDefault="00DC57AA" w:rsidP="000B6F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uchyla się </w:t>
      </w:r>
      <w:r w:rsidR="005250CF">
        <w:rPr>
          <w:rFonts w:ascii="Times New Roman" w:hAnsi="Times New Roman" w:cs="Times New Roman"/>
          <w:sz w:val="24"/>
          <w:szCs w:val="24"/>
        </w:rPr>
        <w:t xml:space="preserve">ust. 5 </w:t>
      </w:r>
      <w:r>
        <w:rPr>
          <w:rFonts w:ascii="Times New Roman" w:hAnsi="Times New Roman" w:cs="Times New Roman"/>
          <w:sz w:val="24"/>
          <w:szCs w:val="24"/>
        </w:rPr>
        <w:t>pkt c)</w:t>
      </w:r>
      <w:r w:rsidR="00226EF3">
        <w:rPr>
          <w:rFonts w:ascii="Times New Roman" w:hAnsi="Times New Roman" w:cs="Times New Roman"/>
          <w:sz w:val="24"/>
          <w:szCs w:val="24"/>
        </w:rPr>
        <w:t>;</w:t>
      </w:r>
    </w:p>
    <w:p w14:paraId="493441BC" w14:textId="046D8145" w:rsidR="00733B59" w:rsidRPr="000B6F96" w:rsidRDefault="00733B59" w:rsidP="000B6F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96">
        <w:rPr>
          <w:rFonts w:ascii="Times New Roman" w:hAnsi="Times New Roman" w:cs="Times New Roman"/>
          <w:sz w:val="24"/>
          <w:szCs w:val="24"/>
        </w:rPr>
        <w:t>w § 6 ust. 2 otrzymuje brzmienie: „Pracownicy zatrudnieni w Ośrodku są pracownikami samorządowymi i w sprawach pracowniczych mają w stosunku do nich  zastosowanie przepisy ustawy z dnia 21 listopada 2008 r. o pracownikach samorządowych (tj. Dz.U. z 2024 r. poz. 1135)</w:t>
      </w:r>
      <w:r w:rsidR="006A188B" w:rsidRPr="000B6F96">
        <w:rPr>
          <w:rFonts w:ascii="Times New Roman" w:hAnsi="Times New Roman" w:cs="Times New Roman"/>
          <w:sz w:val="24"/>
          <w:szCs w:val="24"/>
        </w:rPr>
        <w:t>.</w:t>
      </w:r>
      <w:r w:rsidRPr="000B6F96">
        <w:rPr>
          <w:rFonts w:ascii="Times New Roman" w:hAnsi="Times New Roman" w:cs="Times New Roman"/>
          <w:sz w:val="24"/>
          <w:szCs w:val="24"/>
        </w:rPr>
        <w:t>”</w:t>
      </w:r>
      <w:r w:rsidR="000B6F96">
        <w:rPr>
          <w:rFonts w:ascii="Times New Roman" w:hAnsi="Times New Roman" w:cs="Times New Roman"/>
          <w:sz w:val="24"/>
          <w:szCs w:val="24"/>
        </w:rPr>
        <w:t>.</w:t>
      </w:r>
    </w:p>
    <w:p w14:paraId="4E8ED579" w14:textId="77777777" w:rsidR="0060233A" w:rsidRPr="00733B59" w:rsidRDefault="0060233A" w:rsidP="0060233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8E8BA" w14:textId="47D7A4FC" w:rsidR="0060233A" w:rsidRDefault="00373E0A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 w:rsidRPr="00373E0A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Wykonanie Uchwały powierza się Wójtowi Gminy Nozdrzec.</w:t>
      </w:r>
    </w:p>
    <w:p w14:paraId="5D78C989" w14:textId="0053A9FC" w:rsidR="00373E0A" w:rsidRDefault="00373E0A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 w:rsidRPr="00373E0A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2C95416" w14:textId="77777777" w:rsidR="00CA48D2" w:rsidRDefault="00CA48D2" w:rsidP="00373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C678A" w14:textId="60B4CDF1" w:rsidR="00CA48D2" w:rsidRDefault="00CA4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4D8380" w14:textId="25545EDF" w:rsidR="00CA48D2" w:rsidRPr="00733B59" w:rsidRDefault="00DF329F" w:rsidP="00902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B59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DFE00D4" w14:textId="77777777" w:rsidR="00DF329F" w:rsidRDefault="00DF329F" w:rsidP="00373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7DA73" w14:textId="610BE7E4" w:rsidR="00DF329F" w:rsidRDefault="00DF329F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Nowelizacja ustawy z dnia 9 marca 2023r. o zmianie ustawy o przeciwdziałaniu przemocy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rodzinie oraz niektórych innych ustaw, wprowadziła m. in. zmianę polegającą na zastąpieniu dotychczasowego nazewnictwa „przemocy w rodzinie”, odpowiednio zwrotem „przemocy domowej”. </w:t>
      </w:r>
      <w:r w:rsidR="00365BD5">
        <w:rPr>
          <w:rFonts w:ascii="Times New Roman" w:hAnsi="Times New Roman" w:cs="Times New Roman"/>
          <w:sz w:val="24"/>
          <w:szCs w:val="24"/>
        </w:rPr>
        <w:t xml:space="preserve">Zmiana ma charakter istotny, zastępujący dotychczasowe nazewnictwo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r w:rsidR="00365BD5">
        <w:rPr>
          <w:rFonts w:ascii="Times New Roman" w:hAnsi="Times New Roman" w:cs="Times New Roman"/>
          <w:sz w:val="24"/>
          <w:szCs w:val="24"/>
        </w:rPr>
        <w:t>i wprowadzający legalną definicję zjawiska przemocy domowej.</w:t>
      </w:r>
    </w:p>
    <w:p w14:paraId="5B4D783F" w14:textId="20CBF6B6" w:rsidR="00DF329F" w:rsidRDefault="00DF329F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wymaga tym samym, odpowiedniej zmiany korekcyjnej w treści dokumentu statutowego właściwej jednostki organizacyjnej pomocy społecznej, tu poprzez zmianę Statutu Gminnego Ośrodka Pomocy Społecznej w Nozdrzcu, przyjętego przez Radę Gminy </w:t>
      </w:r>
      <w:r w:rsidR="0066238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Nozdrzcu Uchwałą z dnia 30 grudnia 2020r.</w:t>
      </w:r>
    </w:p>
    <w:p w14:paraId="2B190117" w14:textId="5BE2F564" w:rsidR="00733B59" w:rsidRDefault="00733B59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 również przywołania aktualnych publikatorów wskazanych w Statucie aktów prawnych</w:t>
      </w:r>
      <w:r w:rsidR="004249CB">
        <w:rPr>
          <w:rFonts w:ascii="Times New Roman" w:hAnsi="Times New Roman" w:cs="Times New Roman"/>
          <w:sz w:val="24"/>
          <w:szCs w:val="24"/>
        </w:rPr>
        <w:t xml:space="preserve"> oraz aktualizacji zadań własnych gminy w zakresie pomocy społecznej.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8CE93" w14:textId="5C7765F4" w:rsidR="00DF329F" w:rsidRDefault="00DF329F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stanie rzeczy, podjęcie uchwały jest w pełni uzasadnione.</w:t>
      </w:r>
    </w:p>
    <w:p w14:paraId="6E6874F8" w14:textId="44A0A7A1" w:rsidR="00DF329F" w:rsidRDefault="00DF329F" w:rsidP="00373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nie podlega publikacji w Dzienniku Urzędowym Województwa Podkarpackiego.</w:t>
      </w:r>
    </w:p>
    <w:p w14:paraId="70E12E53" w14:textId="77777777" w:rsidR="00CA48D2" w:rsidRPr="00373E0A" w:rsidRDefault="00CA48D2" w:rsidP="00373E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48D2" w:rsidRPr="0037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90B"/>
    <w:multiLevelType w:val="hybridMultilevel"/>
    <w:tmpl w:val="80A2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6E91"/>
    <w:multiLevelType w:val="hybridMultilevel"/>
    <w:tmpl w:val="FAE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869"/>
    <w:multiLevelType w:val="hybridMultilevel"/>
    <w:tmpl w:val="8B167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6E06"/>
    <w:multiLevelType w:val="hybridMultilevel"/>
    <w:tmpl w:val="E9A8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E636B"/>
    <w:multiLevelType w:val="hybridMultilevel"/>
    <w:tmpl w:val="7FC4EE8E"/>
    <w:lvl w:ilvl="0" w:tplc="9C760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C6B62"/>
    <w:multiLevelType w:val="hybridMultilevel"/>
    <w:tmpl w:val="C518B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F46D9B"/>
    <w:multiLevelType w:val="hybridMultilevel"/>
    <w:tmpl w:val="3E3A9510"/>
    <w:lvl w:ilvl="0" w:tplc="31562D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91E8FC0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3505A"/>
    <w:multiLevelType w:val="hybridMultilevel"/>
    <w:tmpl w:val="86025EB8"/>
    <w:lvl w:ilvl="0" w:tplc="F3883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50"/>
    <w:rsid w:val="0000194D"/>
    <w:rsid w:val="000B6F96"/>
    <w:rsid w:val="000B7C1F"/>
    <w:rsid w:val="001A6849"/>
    <w:rsid w:val="00226EF3"/>
    <w:rsid w:val="00365BD5"/>
    <w:rsid w:val="00373E0A"/>
    <w:rsid w:val="003D46C7"/>
    <w:rsid w:val="004249CB"/>
    <w:rsid w:val="0043227B"/>
    <w:rsid w:val="005250CF"/>
    <w:rsid w:val="00595FED"/>
    <w:rsid w:val="005D2F2B"/>
    <w:rsid w:val="0060233A"/>
    <w:rsid w:val="00662380"/>
    <w:rsid w:val="006A188B"/>
    <w:rsid w:val="00733B59"/>
    <w:rsid w:val="0089422A"/>
    <w:rsid w:val="0090230B"/>
    <w:rsid w:val="00924390"/>
    <w:rsid w:val="00AB567C"/>
    <w:rsid w:val="00B875AF"/>
    <w:rsid w:val="00C17741"/>
    <w:rsid w:val="00C30543"/>
    <w:rsid w:val="00C95B4C"/>
    <w:rsid w:val="00CA48D2"/>
    <w:rsid w:val="00D374E9"/>
    <w:rsid w:val="00DC57AA"/>
    <w:rsid w:val="00DF329F"/>
    <w:rsid w:val="00EC3650"/>
    <w:rsid w:val="00EE40F3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C354"/>
  <w15:chartTrackingRefBased/>
  <w15:docId w15:val="{E9F1A55A-D1B2-46FA-B631-90B2BE2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6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6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6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6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6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6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6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6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6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6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6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6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6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2</dc:creator>
  <cp:keywords/>
  <dc:description/>
  <cp:lastModifiedBy>Bogusława Wójcik</cp:lastModifiedBy>
  <cp:revision>20</cp:revision>
  <dcterms:created xsi:type="dcterms:W3CDTF">2025-06-09T05:56:00Z</dcterms:created>
  <dcterms:modified xsi:type="dcterms:W3CDTF">2025-06-18T06:07:00Z</dcterms:modified>
</cp:coreProperties>
</file>