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br w:type="textWrapping" w:clear="all"/>
      </w:r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51E3DC56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 xml:space="preserve">Oświadczenia </w:t>
      </w:r>
      <w:r w:rsidR="009E5D7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411F560" w14:textId="2A8CDE2D" w:rsidR="00EF45B6" w:rsidRPr="004A7589" w:rsidRDefault="00EF45B6" w:rsidP="004A7589">
      <w:pPr>
        <w:spacing w:before="240" w:after="0" w:line="276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4A7589" w:rsidRPr="004A758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wyposażenia i pomocy dydakt</w:t>
      </w:r>
      <w:r w:rsidR="004A758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ycznych dla Szkoły Podstawowej </w:t>
      </w:r>
      <w:r w:rsidR="004A7589" w:rsidRPr="004A758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Hłudnie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290741">
        <w:rPr>
          <w:rFonts w:ascii="Arial" w:hAnsi="Arial" w:cs="Arial"/>
          <w:sz w:val="24"/>
          <w:szCs w:val="24"/>
        </w:rPr>
        <w:lastRenderedPageBreak/>
        <w:t>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72F9C83F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0D4AE3" w:rsidRPr="00290741">
        <w:rPr>
          <w:rFonts w:ascii="Arial" w:hAnsi="Arial" w:cs="Arial"/>
          <w:b/>
          <w:bCs/>
          <w:i/>
          <w:sz w:val="24"/>
          <w:szCs w:val="24"/>
        </w:rPr>
        <w:br/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>na którego zdolnościach 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1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2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2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3" w:name="_Hlk99014455"/>
      <w:r w:rsidR="000B07BD" w:rsidRPr="0029074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3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1248A8CF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3CCCA7A8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4F02718F" w14:textId="0FA31E05" w:rsidR="0072465F" w:rsidRPr="00290741" w:rsidRDefault="0072465F" w:rsidP="00290741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4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4"/>
    </w:p>
    <w:p w14:paraId="0C8E3652" w14:textId="77777777" w:rsidR="0072465F" w:rsidRPr="00290741" w:rsidRDefault="0072465F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72465F" w:rsidRPr="00290741" w:rsidSect="00A63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5FC9A" w14:textId="77777777" w:rsidR="009B4395" w:rsidRDefault="009B4395" w:rsidP="00EF45B6">
      <w:pPr>
        <w:spacing w:after="0" w:line="240" w:lineRule="auto"/>
      </w:pPr>
      <w:r>
        <w:separator/>
      </w:r>
    </w:p>
  </w:endnote>
  <w:endnote w:type="continuationSeparator" w:id="0">
    <w:p w14:paraId="7F504A37" w14:textId="77777777" w:rsidR="009B4395" w:rsidRDefault="009B439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C2928" w14:textId="77777777" w:rsidR="00BC0AE4" w:rsidRDefault="00BC0A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6214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107D5" w14:textId="6D867E1A" w:rsidR="005E7430" w:rsidRDefault="005E7430">
            <w:pPr>
              <w:pStyle w:val="Stopka"/>
              <w:jc w:val="center"/>
            </w:pP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PAGE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C0AE4">
              <w:rPr>
                <w:rFonts w:ascii="Arial" w:hAnsi="Arial" w:cs="Arial"/>
                <w:bCs/>
                <w:noProof/>
              </w:rPr>
              <w:t>1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5E7430">
              <w:rPr>
                <w:rFonts w:ascii="Arial" w:hAnsi="Arial" w:cs="Arial"/>
              </w:rPr>
              <w:t xml:space="preserve"> z 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NUMPAGES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C0AE4">
              <w:rPr>
                <w:rFonts w:ascii="Arial" w:hAnsi="Arial" w:cs="Arial"/>
                <w:bCs/>
                <w:noProof/>
              </w:rPr>
              <w:t>4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Default="00A634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422C5" w14:textId="77777777" w:rsidR="00BC0AE4" w:rsidRDefault="00BC0A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958FF" w14:textId="77777777" w:rsidR="009B4395" w:rsidRDefault="009B4395" w:rsidP="00EF45B6">
      <w:pPr>
        <w:spacing w:after="0" w:line="240" w:lineRule="auto"/>
      </w:pPr>
      <w:r>
        <w:separator/>
      </w:r>
    </w:p>
  </w:footnote>
  <w:footnote w:type="continuationSeparator" w:id="0">
    <w:p w14:paraId="1C7B9657" w14:textId="77777777" w:rsidR="009B4395" w:rsidRDefault="009B439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8CCB" w14:textId="77777777" w:rsidR="00BC0AE4" w:rsidRDefault="00BC0A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D6A9A" w14:textId="78339BEC" w:rsidR="00E7762D" w:rsidRPr="00290741" w:rsidRDefault="00E7762D" w:rsidP="00AF57C5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6097004A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BC0AE4">
      <w:rPr>
        <w:rFonts w:ascii="Arial" w:hAnsi="Arial" w:cs="Arial"/>
        <w:i/>
        <w:sz w:val="20"/>
      </w:rPr>
      <w:t>9</w:t>
    </w:r>
    <w:bookmarkStart w:id="5" w:name="_GoBack"/>
    <w:bookmarkEnd w:id="5"/>
    <w:r w:rsidRPr="00290741">
      <w:rPr>
        <w:rFonts w:ascii="Arial" w:hAnsi="Arial" w:cs="Arial"/>
        <w:i/>
        <w:sz w:val="20"/>
      </w:rPr>
      <w:t xml:space="preserve"> – Oświadczenie z art. 5k i art. 7 (</w:t>
    </w:r>
    <w:r w:rsidR="009E5D7D">
      <w:rPr>
        <w:rFonts w:ascii="Arial" w:hAnsi="Arial" w:cs="Arial"/>
        <w:i/>
        <w:sz w:val="20"/>
      </w:rPr>
      <w:t>Podmiot udostępniający zasoby</w:t>
    </w:r>
    <w:r w:rsidRPr="00290741">
      <w:rPr>
        <w:rFonts w:ascii="Arial" w:hAnsi="Arial" w:cs="Arial"/>
        <w:i/>
        <w:sz w:val="20"/>
      </w:rPr>
      <w:t>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0666E" w14:textId="77777777" w:rsidR="00BC0AE4" w:rsidRDefault="00BC0A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76B25"/>
    <w:rsid w:val="0008372E"/>
    <w:rsid w:val="000A04B8"/>
    <w:rsid w:val="000B07BD"/>
    <w:rsid w:val="000B1DB3"/>
    <w:rsid w:val="000B6CAF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58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7430"/>
    <w:rsid w:val="005F269B"/>
    <w:rsid w:val="00661308"/>
    <w:rsid w:val="00671064"/>
    <w:rsid w:val="00675CEE"/>
    <w:rsid w:val="006D435C"/>
    <w:rsid w:val="006D7E50"/>
    <w:rsid w:val="006E1E1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94288"/>
    <w:rsid w:val="009A0A1A"/>
    <w:rsid w:val="009A110B"/>
    <w:rsid w:val="009A138B"/>
    <w:rsid w:val="009B4395"/>
    <w:rsid w:val="009D26F2"/>
    <w:rsid w:val="009E5D7D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AF57C5"/>
    <w:rsid w:val="00B076D6"/>
    <w:rsid w:val="00B406D1"/>
    <w:rsid w:val="00B81D52"/>
    <w:rsid w:val="00B829A6"/>
    <w:rsid w:val="00BA798A"/>
    <w:rsid w:val="00BC0AE4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7762D"/>
    <w:rsid w:val="00EA3708"/>
    <w:rsid w:val="00EC5C90"/>
    <w:rsid w:val="00EF45B6"/>
    <w:rsid w:val="00EF7F7F"/>
    <w:rsid w:val="00F14423"/>
    <w:rsid w:val="00F3511F"/>
    <w:rsid w:val="00F6589D"/>
    <w:rsid w:val="00F90528"/>
    <w:rsid w:val="00FA22ED"/>
    <w:rsid w:val="00FA3D97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EA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BFC78-2AE1-4197-AA3D-67BCAF11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8</cp:revision>
  <cp:lastPrinted>2024-09-12T11:17:00Z</cp:lastPrinted>
  <dcterms:created xsi:type="dcterms:W3CDTF">2024-09-10T10:55:00Z</dcterms:created>
  <dcterms:modified xsi:type="dcterms:W3CDTF">2025-06-04T09:44:00Z</dcterms:modified>
</cp:coreProperties>
</file>